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703D" w14:textId="77777777" w:rsidR="00703536" w:rsidRDefault="00703536" w:rsidP="008E5E0B">
      <w:pPr>
        <w:jc w:val="center"/>
        <w:rPr>
          <w:caps/>
          <w:sz w:val="28"/>
          <w:szCs w:val="28"/>
        </w:rPr>
      </w:pPr>
      <w:r>
        <w:rPr>
          <w:caps/>
          <w:sz w:val="28"/>
          <w:szCs w:val="28"/>
        </w:rPr>
        <w:t>THE EDGE OF TRANSFORMATION, part 2</w:t>
      </w:r>
    </w:p>
    <w:p w14:paraId="0E4B0AD8" w14:textId="284B3747" w:rsidR="008E5E0B" w:rsidRPr="004E3097" w:rsidRDefault="00703536" w:rsidP="008E5E0B">
      <w:pPr>
        <w:jc w:val="center"/>
        <w:rPr>
          <w:caps/>
          <w:sz w:val="28"/>
          <w:szCs w:val="28"/>
        </w:rPr>
      </w:pPr>
      <w:r>
        <w:rPr>
          <w:caps/>
          <w:sz w:val="28"/>
          <w:szCs w:val="28"/>
        </w:rPr>
        <w:t xml:space="preserve"> </w:t>
      </w:r>
      <w:r w:rsidR="00ED098C">
        <w:rPr>
          <w:caps/>
          <w:sz w:val="28"/>
          <w:szCs w:val="28"/>
        </w:rPr>
        <w:t>the five habits of healthy people</w:t>
      </w:r>
    </w:p>
    <w:p w14:paraId="7B868A50" w14:textId="523697E9" w:rsidR="00703536" w:rsidRDefault="00703536" w:rsidP="00ED098C">
      <w:pPr>
        <w:tabs>
          <w:tab w:val="left" w:pos="180"/>
          <w:tab w:val="left" w:pos="360"/>
        </w:tabs>
        <w:jc w:val="center"/>
        <w:rPr>
          <w:rFonts w:cs="Times New Roman"/>
        </w:rPr>
      </w:pPr>
    </w:p>
    <w:p w14:paraId="481B9D22" w14:textId="77777777" w:rsidR="00F1536D" w:rsidRDefault="00F1536D" w:rsidP="00ED098C">
      <w:pPr>
        <w:tabs>
          <w:tab w:val="left" w:pos="180"/>
          <w:tab w:val="left" w:pos="360"/>
        </w:tabs>
        <w:jc w:val="center"/>
        <w:rPr>
          <w:rFonts w:cs="Times New Roman"/>
        </w:rPr>
      </w:pPr>
    </w:p>
    <w:p w14:paraId="3DBE6FB8" w14:textId="0AED4472" w:rsidR="00491049" w:rsidRDefault="00491049" w:rsidP="008C2385">
      <w:pPr>
        <w:tabs>
          <w:tab w:val="left" w:pos="180"/>
          <w:tab w:val="left" w:pos="360"/>
        </w:tabs>
        <w:rPr>
          <w:rFonts w:cs="Times New Roman"/>
        </w:rPr>
      </w:pPr>
      <w:r>
        <w:rPr>
          <w:rFonts w:cs="Times New Roman"/>
        </w:rPr>
        <w:t xml:space="preserve">… </w:t>
      </w:r>
      <w:r w:rsidR="00DD793F">
        <w:rPr>
          <w:rFonts w:cs="Times New Roman"/>
        </w:rPr>
        <w:t>f</w:t>
      </w:r>
      <w:r>
        <w:rPr>
          <w:rFonts w:cs="Times New Roman"/>
        </w:rPr>
        <w:t>or God is working in you, giving you the desire and the power to do what pleases Him.</w:t>
      </w:r>
    </w:p>
    <w:p w14:paraId="3F66E99A" w14:textId="7ABD4B1C" w:rsidR="00F1536D" w:rsidRDefault="00491049" w:rsidP="008C2385">
      <w:pPr>
        <w:tabs>
          <w:tab w:val="left" w:pos="180"/>
          <w:tab w:val="left" w:pos="360"/>
        </w:tabs>
        <w:jc w:val="right"/>
        <w:rPr>
          <w:rFonts w:cs="Times New Roman"/>
        </w:rPr>
      </w:pPr>
      <w:r>
        <w:rPr>
          <w:rFonts w:cs="Times New Roman"/>
        </w:rPr>
        <w:t>Philippians 2:13</w:t>
      </w:r>
      <w:r w:rsidR="008C2385">
        <w:rPr>
          <w:rFonts w:cs="Times New Roman"/>
        </w:rPr>
        <w:t xml:space="preserve"> (NLT)</w:t>
      </w:r>
    </w:p>
    <w:p w14:paraId="631E72E0" w14:textId="77777777" w:rsidR="00F1536D" w:rsidRDefault="00F1536D" w:rsidP="00ED098C">
      <w:pPr>
        <w:tabs>
          <w:tab w:val="left" w:pos="180"/>
          <w:tab w:val="left" w:pos="360"/>
        </w:tabs>
        <w:jc w:val="center"/>
        <w:rPr>
          <w:rFonts w:cs="Times New Roman"/>
        </w:rPr>
      </w:pPr>
    </w:p>
    <w:p w14:paraId="1AAAC1D3" w14:textId="77777777" w:rsidR="008C2385" w:rsidRDefault="001749EB" w:rsidP="008C2385">
      <w:pPr>
        <w:tabs>
          <w:tab w:val="left" w:pos="180"/>
          <w:tab w:val="left" w:pos="360"/>
        </w:tabs>
        <w:rPr>
          <w:rFonts w:cs="Times New Roman"/>
        </w:rPr>
      </w:pPr>
      <w:r w:rsidRPr="001749EB">
        <w:rPr>
          <w:rFonts w:cs="Times New Roman"/>
        </w:rPr>
        <w:t>Dear friend, I hope all is well with you and that you are as healthy in body as you are strong in spirit.</w:t>
      </w:r>
      <w:r w:rsidR="00411A39">
        <w:rPr>
          <w:rFonts w:cs="Times New Roman"/>
        </w:rPr>
        <w:t xml:space="preserve"> </w:t>
      </w:r>
    </w:p>
    <w:p w14:paraId="0E4B0ADD" w14:textId="5C0DDB81" w:rsidR="00ED098C" w:rsidRPr="00ED098C" w:rsidRDefault="00ED098C" w:rsidP="008C2385">
      <w:pPr>
        <w:tabs>
          <w:tab w:val="left" w:pos="180"/>
          <w:tab w:val="left" w:pos="360"/>
        </w:tabs>
        <w:jc w:val="right"/>
        <w:rPr>
          <w:rFonts w:cs="Times New Roman"/>
        </w:rPr>
      </w:pPr>
      <w:r w:rsidRPr="00ED098C">
        <w:rPr>
          <w:rFonts w:cs="Times New Roman"/>
        </w:rPr>
        <w:t xml:space="preserve">3 John 1:2 </w:t>
      </w:r>
      <w:r w:rsidRPr="00ED098C">
        <w:rPr>
          <w:rFonts w:cs="Times New Roman"/>
          <w:sz w:val="16"/>
          <w:szCs w:val="16"/>
        </w:rPr>
        <w:t>(NLT)</w:t>
      </w:r>
    </w:p>
    <w:p w14:paraId="0E4B0ADE" w14:textId="77777777" w:rsidR="00ED098C" w:rsidRDefault="00ED098C" w:rsidP="00ED098C">
      <w:pPr>
        <w:tabs>
          <w:tab w:val="left" w:pos="180"/>
          <w:tab w:val="left" w:pos="360"/>
        </w:tabs>
        <w:jc w:val="center"/>
        <w:rPr>
          <w:rFonts w:cs="Times New Roman"/>
          <w:sz w:val="20"/>
          <w:szCs w:val="20"/>
        </w:rPr>
      </w:pPr>
    </w:p>
    <w:p w14:paraId="4078CB45" w14:textId="77777777" w:rsidR="008C2385" w:rsidRDefault="00FB2C16" w:rsidP="008C2385">
      <w:pPr>
        <w:tabs>
          <w:tab w:val="left" w:pos="180"/>
          <w:tab w:val="left" w:pos="360"/>
        </w:tabs>
        <w:rPr>
          <w:rFonts w:cs="Times New Roman"/>
        </w:rPr>
      </w:pPr>
      <w:r w:rsidRPr="00FB2C16">
        <w:rPr>
          <w:rFonts w:cs="Times New Roman"/>
        </w:rPr>
        <w:t>Do not be wise in your own eyes;</w:t>
      </w:r>
      <w:r>
        <w:rPr>
          <w:rFonts w:cs="Times New Roman"/>
        </w:rPr>
        <w:t xml:space="preserve"> </w:t>
      </w:r>
      <w:r w:rsidRPr="00FB2C16">
        <w:rPr>
          <w:rFonts w:cs="Times New Roman"/>
        </w:rPr>
        <w:t>fear the Lord and shun evil.</w:t>
      </w:r>
      <w:r w:rsidRPr="00FB2C16">
        <w:rPr>
          <w:rFonts w:cs="Times New Roman"/>
        </w:rPr>
        <w:br/>
      </w:r>
      <w:r w:rsidRPr="00FB2C16">
        <w:rPr>
          <w:rFonts w:cs="Times New Roman"/>
          <w:bCs/>
          <w:vertAlign w:val="superscript"/>
        </w:rPr>
        <w:t> </w:t>
      </w:r>
      <w:r w:rsidRPr="00FB2C16">
        <w:rPr>
          <w:rFonts w:cs="Times New Roman"/>
        </w:rPr>
        <w:t>This will bring health to your body</w:t>
      </w:r>
      <w:r w:rsidR="009B669B">
        <w:rPr>
          <w:rFonts w:cs="Times New Roman"/>
        </w:rPr>
        <w:t xml:space="preserve"> </w:t>
      </w:r>
      <w:r w:rsidRPr="00FB2C16">
        <w:rPr>
          <w:rFonts w:cs="Times New Roman"/>
        </w:rPr>
        <w:t xml:space="preserve">and nourishment to your </w:t>
      </w:r>
      <w:r w:rsidR="009B669B">
        <w:rPr>
          <w:rFonts w:cs="Times New Roman"/>
        </w:rPr>
        <w:t>b</w:t>
      </w:r>
      <w:r w:rsidRPr="00FB2C16">
        <w:rPr>
          <w:rFonts w:cs="Times New Roman"/>
        </w:rPr>
        <w:t>ones.</w:t>
      </w:r>
      <w:r w:rsidR="009B669B">
        <w:rPr>
          <w:rFonts w:cs="Times New Roman"/>
        </w:rPr>
        <w:t xml:space="preserve"> </w:t>
      </w:r>
    </w:p>
    <w:p w14:paraId="0E4B0ADF" w14:textId="751ADFF1" w:rsidR="00ED098C" w:rsidRPr="00ED098C" w:rsidRDefault="008C2385" w:rsidP="008C2385">
      <w:pPr>
        <w:tabs>
          <w:tab w:val="left" w:pos="180"/>
          <w:tab w:val="left" w:pos="360"/>
        </w:tabs>
        <w:jc w:val="right"/>
        <w:rPr>
          <w:rFonts w:cs="Times New Roman"/>
        </w:rPr>
      </w:pPr>
      <w:r>
        <w:rPr>
          <w:rFonts w:cs="Times New Roman"/>
        </w:rPr>
        <w:t>P</w:t>
      </w:r>
      <w:r w:rsidR="00ED098C" w:rsidRPr="00ED098C">
        <w:rPr>
          <w:rFonts w:cs="Times New Roman"/>
        </w:rPr>
        <w:t>roverbs 3:7-8</w:t>
      </w:r>
    </w:p>
    <w:p w14:paraId="0E4B0AE0" w14:textId="77777777" w:rsidR="00ED098C" w:rsidRPr="00ED098C" w:rsidRDefault="00ED098C" w:rsidP="00ED098C">
      <w:pPr>
        <w:tabs>
          <w:tab w:val="left" w:pos="180"/>
          <w:tab w:val="left" w:pos="360"/>
        </w:tabs>
        <w:rPr>
          <w:rFonts w:cs="Times New Roman"/>
        </w:rPr>
      </w:pPr>
    </w:p>
    <w:p w14:paraId="0E4B0AE1" w14:textId="77777777" w:rsidR="00ED098C" w:rsidRPr="00ED098C" w:rsidRDefault="00ED098C" w:rsidP="00ED098C">
      <w:pPr>
        <w:tabs>
          <w:tab w:val="left" w:pos="180"/>
          <w:tab w:val="left" w:pos="360"/>
        </w:tabs>
        <w:rPr>
          <w:rFonts w:cs="Times New Roman"/>
        </w:rPr>
      </w:pPr>
    </w:p>
    <w:p w14:paraId="62F593A9" w14:textId="2480AC9D" w:rsidR="00307C41" w:rsidRDefault="00ED098C" w:rsidP="00ED098C">
      <w:pPr>
        <w:tabs>
          <w:tab w:val="left" w:pos="180"/>
        </w:tabs>
        <w:rPr>
          <w:rFonts w:cs="Times New Roman"/>
          <w:i w:val="0"/>
          <w:color w:val="0000FF"/>
          <w:sz w:val="22"/>
          <w:szCs w:val="22"/>
        </w:rPr>
      </w:pPr>
      <w:r w:rsidRPr="00ED098C">
        <w:rPr>
          <w:rFonts w:cs="Times New Roman"/>
          <w:i w:val="0"/>
          <w:sz w:val="22"/>
          <w:szCs w:val="22"/>
        </w:rPr>
        <w:t>#1: HEALTHY PEOPLE</w:t>
      </w:r>
      <w:r w:rsidRPr="00ED098C">
        <w:rPr>
          <w:rFonts w:cs="Times New Roman"/>
          <w:i w:val="0"/>
          <w:color w:val="0000FF"/>
          <w:sz w:val="22"/>
          <w:szCs w:val="22"/>
        </w:rPr>
        <w:t xml:space="preserve"> </w:t>
      </w:r>
      <w:r w:rsidR="00116024">
        <w:rPr>
          <w:rFonts w:cs="Times New Roman"/>
          <w:i w:val="0"/>
          <w:color w:val="0000FF"/>
          <w:sz w:val="22"/>
          <w:szCs w:val="22"/>
        </w:rPr>
        <w:t>_________________</w:t>
      </w:r>
      <w:r w:rsidR="00307C41">
        <w:rPr>
          <w:rFonts w:cs="Times New Roman"/>
          <w:i w:val="0"/>
          <w:color w:val="0000FF"/>
          <w:sz w:val="22"/>
          <w:szCs w:val="22"/>
        </w:rPr>
        <w:t>_______________</w:t>
      </w:r>
      <w:r w:rsidR="00116024">
        <w:rPr>
          <w:rFonts w:cs="Times New Roman"/>
          <w:i w:val="0"/>
          <w:color w:val="0000FF"/>
          <w:sz w:val="22"/>
          <w:szCs w:val="22"/>
        </w:rPr>
        <w:t xml:space="preserve">_ </w:t>
      </w:r>
    </w:p>
    <w:p w14:paraId="2948226C" w14:textId="77777777" w:rsidR="00AB2671" w:rsidRPr="00AB2671" w:rsidRDefault="00AB2671" w:rsidP="00AB2671">
      <w:pPr>
        <w:tabs>
          <w:tab w:val="left" w:pos="180"/>
        </w:tabs>
        <w:rPr>
          <w:rFonts w:cs="Times New Roman"/>
          <w:sz w:val="22"/>
          <w:szCs w:val="22"/>
          <w:u w:val="single"/>
        </w:rPr>
      </w:pPr>
      <w:r w:rsidRPr="00AB2671">
        <w:rPr>
          <w:rFonts w:cs="Times New Roman"/>
          <w:sz w:val="22"/>
          <w:szCs w:val="22"/>
        </w:rPr>
        <w:t>(____________ factor)</w:t>
      </w:r>
    </w:p>
    <w:p w14:paraId="57F54BE6" w14:textId="77777777" w:rsidR="00846A2D" w:rsidRDefault="00846A2D" w:rsidP="00ED098C">
      <w:pPr>
        <w:tabs>
          <w:tab w:val="left" w:pos="180"/>
        </w:tabs>
        <w:rPr>
          <w:rFonts w:cs="Times New Roman"/>
        </w:rPr>
      </w:pPr>
    </w:p>
    <w:p w14:paraId="0E4B0AE9" w14:textId="165863B1" w:rsidR="00ED098C" w:rsidRDefault="00ED098C" w:rsidP="00ED098C">
      <w:pPr>
        <w:tabs>
          <w:tab w:val="left" w:pos="180"/>
        </w:tabs>
        <w:rPr>
          <w:rFonts w:cs="Times New Roman"/>
        </w:rPr>
      </w:pPr>
      <w:r w:rsidRPr="00ED098C">
        <w:rPr>
          <w:rFonts w:cs="Times New Roman"/>
        </w:rPr>
        <w:t xml:space="preserve">“You know the old saying, ‘First you eat to live, and then you live to eat?’ Well, your body is only temporary, but that’s no excuse for either stuffing your body with </w:t>
      </w:r>
      <w:proofErr w:type="gramStart"/>
      <w:r w:rsidRPr="00ED098C">
        <w:rPr>
          <w:rFonts w:cs="Times New Roman"/>
        </w:rPr>
        <w:t>food, or</w:t>
      </w:r>
      <w:proofErr w:type="gramEnd"/>
      <w:r w:rsidRPr="00ED098C">
        <w:rPr>
          <w:rFonts w:cs="Times New Roman"/>
        </w:rPr>
        <w:t xml:space="preserve"> indulging it with sexual immorality. Since the Lord honored you with a body, now honor him with your body!”</w:t>
      </w:r>
      <w:r>
        <w:rPr>
          <w:rFonts w:cs="Times New Roman"/>
        </w:rPr>
        <w:t xml:space="preserve">  </w:t>
      </w:r>
    </w:p>
    <w:p w14:paraId="0E4B0AEA" w14:textId="77777777" w:rsidR="00ED098C" w:rsidRPr="00846A2D" w:rsidRDefault="00ED098C" w:rsidP="00ED098C">
      <w:pPr>
        <w:tabs>
          <w:tab w:val="left" w:pos="180"/>
        </w:tabs>
        <w:jc w:val="right"/>
        <w:rPr>
          <w:rFonts w:cs="Times New Roman"/>
        </w:rPr>
      </w:pPr>
      <w:r w:rsidRPr="00846A2D">
        <w:rPr>
          <w:rFonts w:cs="Times New Roman"/>
        </w:rPr>
        <w:t xml:space="preserve">1 Corinthians 6:13 (MSG) </w:t>
      </w:r>
    </w:p>
    <w:p w14:paraId="0E4B0AEB" w14:textId="77777777" w:rsidR="00ED098C" w:rsidRPr="00ED098C" w:rsidRDefault="00ED098C" w:rsidP="00ED098C">
      <w:pPr>
        <w:tabs>
          <w:tab w:val="left" w:pos="180"/>
        </w:tabs>
        <w:ind w:left="180"/>
        <w:rPr>
          <w:rFonts w:cs="Times New Roman"/>
        </w:rPr>
      </w:pPr>
    </w:p>
    <w:p w14:paraId="0E4B0AEC" w14:textId="77777777" w:rsidR="00ED098C" w:rsidRPr="00ED098C" w:rsidRDefault="00ED098C" w:rsidP="00ED098C">
      <w:pPr>
        <w:tabs>
          <w:tab w:val="left" w:pos="180"/>
        </w:tabs>
        <w:ind w:left="180"/>
        <w:rPr>
          <w:rFonts w:cs="Times New Roman"/>
        </w:rPr>
      </w:pPr>
    </w:p>
    <w:p w14:paraId="755C1919" w14:textId="4D9BA9C0" w:rsidR="00464ADB" w:rsidRPr="00464ADB" w:rsidRDefault="00ED098C" w:rsidP="00ED098C">
      <w:pPr>
        <w:tabs>
          <w:tab w:val="left" w:pos="180"/>
        </w:tabs>
        <w:rPr>
          <w:rFonts w:cs="Times New Roman"/>
          <w:i w:val="0"/>
          <w:color w:val="0000FF"/>
          <w:sz w:val="22"/>
          <w:szCs w:val="22"/>
        </w:rPr>
      </w:pPr>
      <w:r w:rsidRPr="00ED098C">
        <w:rPr>
          <w:rFonts w:cs="Times New Roman"/>
          <w:i w:val="0"/>
          <w:sz w:val="22"/>
          <w:szCs w:val="22"/>
        </w:rPr>
        <w:t xml:space="preserve">#2: HEALTHY </w:t>
      </w:r>
      <w:r w:rsidR="00464ADB" w:rsidRPr="00ED098C">
        <w:rPr>
          <w:rFonts w:cs="Times New Roman"/>
          <w:i w:val="0"/>
          <w:sz w:val="22"/>
          <w:szCs w:val="22"/>
        </w:rPr>
        <w:t>PEOPLE</w:t>
      </w:r>
      <w:r w:rsidR="00464ADB" w:rsidRPr="00ED098C">
        <w:rPr>
          <w:rFonts w:cs="Times New Roman"/>
          <w:i w:val="0"/>
          <w:color w:val="0000FF"/>
          <w:sz w:val="22"/>
          <w:szCs w:val="22"/>
        </w:rPr>
        <w:t xml:space="preserve"> </w:t>
      </w:r>
      <w:r w:rsidR="00464ADB" w:rsidRPr="00464ADB">
        <w:rPr>
          <w:rFonts w:cs="Times New Roman"/>
          <w:i w:val="0"/>
          <w:color w:val="0000FF"/>
          <w:sz w:val="22"/>
          <w:szCs w:val="22"/>
        </w:rPr>
        <w:t>________________________________</w:t>
      </w:r>
    </w:p>
    <w:p w14:paraId="3A373ABC" w14:textId="77777777" w:rsidR="00AB2671" w:rsidRPr="00AB2671" w:rsidRDefault="00AB2671" w:rsidP="00AB2671">
      <w:pPr>
        <w:tabs>
          <w:tab w:val="left" w:pos="180"/>
        </w:tabs>
        <w:rPr>
          <w:rFonts w:cs="Times New Roman"/>
          <w:sz w:val="22"/>
          <w:szCs w:val="22"/>
          <w:u w:val="single"/>
        </w:rPr>
      </w:pPr>
      <w:r w:rsidRPr="00AB2671">
        <w:rPr>
          <w:rFonts w:cs="Times New Roman"/>
          <w:sz w:val="22"/>
          <w:szCs w:val="22"/>
        </w:rPr>
        <w:t>(____________ factor)</w:t>
      </w:r>
    </w:p>
    <w:p w14:paraId="19F49D9D" w14:textId="77777777" w:rsidR="00846A2D" w:rsidRDefault="00846A2D" w:rsidP="00ED098C">
      <w:pPr>
        <w:tabs>
          <w:tab w:val="left" w:pos="180"/>
        </w:tabs>
        <w:rPr>
          <w:rFonts w:cs="Times New Roman"/>
          <w:b w:val="0"/>
          <w:i w:val="0"/>
          <w:sz w:val="22"/>
          <w:szCs w:val="22"/>
        </w:rPr>
      </w:pPr>
    </w:p>
    <w:p w14:paraId="5A914B7D" w14:textId="4E0110F6" w:rsidR="00937717" w:rsidRPr="00846A2D" w:rsidRDefault="00DE76F3" w:rsidP="00ED098C">
      <w:pPr>
        <w:tabs>
          <w:tab w:val="left" w:pos="180"/>
        </w:tabs>
        <w:rPr>
          <w:rFonts w:cs="Times New Roman"/>
          <w:b w:val="0"/>
          <w:i w:val="0"/>
        </w:rPr>
      </w:pPr>
      <w:r w:rsidRPr="00DE76F3">
        <w:rPr>
          <w:rFonts w:cs="Times New Roman"/>
        </w:rPr>
        <w:t>Your eye is the lamp of your body. When your eyes are healthy, your whole body also is full of light. But when they are unhealthy, your body also is full of darkness.</w:t>
      </w:r>
      <w:r>
        <w:rPr>
          <w:rFonts w:cs="Times New Roman"/>
        </w:rPr>
        <w:t xml:space="preserve"> </w:t>
      </w:r>
    </w:p>
    <w:p w14:paraId="060D517E" w14:textId="77783B8B" w:rsidR="00A3472C" w:rsidRPr="00846A2D" w:rsidRDefault="00ED098C" w:rsidP="00937717">
      <w:pPr>
        <w:tabs>
          <w:tab w:val="left" w:pos="180"/>
        </w:tabs>
        <w:jc w:val="right"/>
        <w:rPr>
          <w:rFonts w:cs="Times New Roman"/>
        </w:rPr>
      </w:pPr>
      <w:r w:rsidRPr="00846A2D">
        <w:rPr>
          <w:rFonts w:cs="Times New Roman"/>
        </w:rPr>
        <w:t xml:space="preserve">Luke 11:34 </w:t>
      </w:r>
      <w:r w:rsidR="00F57466" w:rsidRPr="00846A2D">
        <w:rPr>
          <w:rFonts w:cs="Times New Roman"/>
        </w:rPr>
        <w:t>(</w:t>
      </w:r>
      <w:r w:rsidR="00A3472C" w:rsidRPr="00846A2D">
        <w:rPr>
          <w:rFonts w:cs="Times New Roman"/>
        </w:rPr>
        <w:t>NIV)</w:t>
      </w:r>
    </w:p>
    <w:p w14:paraId="0E4B0AF0" w14:textId="1DE21A07" w:rsidR="00ED098C" w:rsidRDefault="00ED098C" w:rsidP="00ED098C">
      <w:pPr>
        <w:tabs>
          <w:tab w:val="left" w:pos="180"/>
        </w:tabs>
        <w:rPr>
          <w:rFonts w:cs="Times New Roman"/>
          <w:b w:val="0"/>
          <w:i w:val="0"/>
        </w:rPr>
      </w:pPr>
    </w:p>
    <w:p w14:paraId="308F42E0" w14:textId="77777777" w:rsidR="00A54D7C" w:rsidRDefault="007D49E3" w:rsidP="007D49E3">
      <w:proofErr w:type="gramStart"/>
      <w:r w:rsidRPr="00991D61">
        <w:t>My son,</w:t>
      </w:r>
      <w:proofErr w:type="gramEnd"/>
      <w:r w:rsidRPr="00991D61">
        <w:t> pay attention to what I say;</w:t>
      </w:r>
      <w:r>
        <w:t xml:space="preserve"> </w:t>
      </w:r>
      <w:r w:rsidRPr="00991D61">
        <w:t xml:space="preserve">turn your ear to </w:t>
      </w:r>
      <w:r>
        <w:t xml:space="preserve">My </w:t>
      </w:r>
      <w:r w:rsidRPr="00991D61">
        <w:t>words.</w:t>
      </w:r>
    </w:p>
    <w:p w14:paraId="00EA890A" w14:textId="15F3FBF3" w:rsidR="007D49E3" w:rsidRDefault="007D49E3" w:rsidP="007D49E3">
      <w:r w:rsidRPr="00991D61">
        <w:rPr>
          <w:bCs/>
          <w:vertAlign w:val="superscript"/>
        </w:rPr>
        <w:t> </w:t>
      </w:r>
      <w:r w:rsidRPr="00991D61">
        <w:t>Do not let them out of your sight,</w:t>
      </w:r>
      <w:r w:rsidR="00E414BC">
        <w:t xml:space="preserve"> </w:t>
      </w:r>
      <w:r w:rsidRPr="00991D61">
        <w:t>keep them within your heart;</w:t>
      </w:r>
      <w:r w:rsidRPr="00991D61">
        <w:br/>
      </w:r>
      <w:r w:rsidRPr="00991D61">
        <w:rPr>
          <w:bCs/>
          <w:vertAlign w:val="superscript"/>
        </w:rPr>
        <w:t> </w:t>
      </w:r>
      <w:r w:rsidRPr="00991D61">
        <w:t>for they are life to those who find them</w:t>
      </w:r>
      <w:r w:rsidR="00E414BC">
        <w:t xml:space="preserve"> </w:t>
      </w:r>
      <w:r w:rsidRPr="00991D61">
        <w:t xml:space="preserve">and health to </w:t>
      </w:r>
      <w:r w:rsidRPr="005B10F7">
        <w:t xml:space="preserve">one’s </w:t>
      </w:r>
      <w:r w:rsidRPr="005B10F7">
        <w:rPr>
          <w:u w:val="single"/>
        </w:rPr>
        <w:t>whole body.</w:t>
      </w:r>
      <w:r w:rsidRPr="00991D61">
        <w:br/>
      </w:r>
      <w:r w:rsidRPr="00991D61">
        <w:rPr>
          <w:bCs/>
          <w:vertAlign w:val="superscript"/>
        </w:rPr>
        <w:t> </w:t>
      </w:r>
      <w:r w:rsidRPr="00991D61">
        <w:t>Above all else, guard your heart,</w:t>
      </w:r>
      <w:r w:rsidR="00E414BC">
        <w:t xml:space="preserve"> </w:t>
      </w:r>
      <w:r w:rsidRPr="00991D61">
        <w:t>for everything you do flows from it.</w:t>
      </w:r>
    </w:p>
    <w:p w14:paraId="0E4B0AF2" w14:textId="62CF190E" w:rsidR="00ED098C" w:rsidRDefault="00ED098C" w:rsidP="00ED098C">
      <w:pPr>
        <w:tabs>
          <w:tab w:val="left" w:pos="180"/>
        </w:tabs>
        <w:jc w:val="right"/>
        <w:rPr>
          <w:rFonts w:cs="Times New Roman"/>
          <w:sz w:val="16"/>
        </w:rPr>
      </w:pPr>
      <w:r w:rsidRPr="00ED098C">
        <w:rPr>
          <w:rFonts w:cs="Times New Roman"/>
        </w:rPr>
        <w:t>Proverbs 4:21-</w:t>
      </w:r>
      <w:r w:rsidRPr="00846A2D">
        <w:rPr>
          <w:rFonts w:cs="Times New Roman"/>
        </w:rPr>
        <w:t>23 (</w:t>
      </w:r>
      <w:r w:rsidR="005B10F7" w:rsidRPr="00846A2D">
        <w:rPr>
          <w:rFonts w:cs="Times New Roman"/>
        </w:rPr>
        <w:t>NIV</w:t>
      </w:r>
      <w:r w:rsidRPr="00ED098C">
        <w:rPr>
          <w:rFonts w:cs="Times New Roman"/>
          <w:sz w:val="16"/>
        </w:rPr>
        <w:t xml:space="preserve">) </w:t>
      </w:r>
    </w:p>
    <w:p w14:paraId="3E010F32" w14:textId="49B0B43A" w:rsidR="00270D8F" w:rsidRDefault="00270D8F" w:rsidP="00ED098C">
      <w:pPr>
        <w:tabs>
          <w:tab w:val="left" w:pos="180"/>
        </w:tabs>
        <w:jc w:val="right"/>
        <w:rPr>
          <w:rFonts w:cs="Times New Roman"/>
          <w:sz w:val="16"/>
        </w:rPr>
      </w:pPr>
    </w:p>
    <w:p w14:paraId="2D1CE41F" w14:textId="77777777" w:rsidR="00701F28" w:rsidRDefault="00701F28" w:rsidP="00701F28">
      <w:r w:rsidRPr="00604AE9">
        <w:t>Finally, brothers and sisters, whatever is true, whatever is noble, whatever is right, whatever is pure, whatever is lovely, whatever is admirable—if anything is excellent or praiseworthy—think about such things.</w:t>
      </w:r>
    </w:p>
    <w:p w14:paraId="0E4B0AF3" w14:textId="0FD76E3C" w:rsidR="00ED098C" w:rsidRPr="00ED098C" w:rsidRDefault="00A35662" w:rsidP="00A35662">
      <w:pPr>
        <w:tabs>
          <w:tab w:val="left" w:pos="180"/>
          <w:tab w:val="left" w:pos="360"/>
        </w:tabs>
        <w:jc w:val="right"/>
        <w:rPr>
          <w:rFonts w:cs="Times New Roman"/>
        </w:rPr>
      </w:pPr>
      <w:r>
        <w:rPr>
          <w:rFonts w:cs="Times New Roman"/>
        </w:rPr>
        <w:t>Philippians 4:8 (NIV)</w:t>
      </w:r>
    </w:p>
    <w:p w14:paraId="0E4B0AF4" w14:textId="77777777" w:rsidR="00ED098C" w:rsidRPr="00ED098C" w:rsidRDefault="00ED098C" w:rsidP="00ED098C">
      <w:pPr>
        <w:tabs>
          <w:tab w:val="left" w:pos="180"/>
        </w:tabs>
        <w:rPr>
          <w:rFonts w:cs="Times New Roman"/>
        </w:rPr>
      </w:pPr>
    </w:p>
    <w:p w14:paraId="0E4B0AF5" w14:textId="1FFA7AF8" w:rsidR="00ED098C" w:rsidRPr="00942822" w:rsidRDefault="00ED098C" w:rsidP="00ED098C">
      <w:pPr>
        <w:tabs>
          <w:tab w:val="left" w:pos="180"/>
          <w:tab w:val="left" w:pos="360"/>
        </w:tabs>
        <w:rPr>
          <w:rFonts w:cs="Times New Roman"/>
          <w:iCs/>
          <w:sz w:val="22"/>
          <w:szCs w:val="22"/>
        </w:rPr>
      </w:pPr>
      <w:r w:rsidRPr="00ED098C">
        <w:rPr>
          <w:rFonts w:cs="Times New Roman"/>
          <w:i w:val="0"/>
          <w:sz w:val="22"/>
          <w:szCs w:val="22"/>
        </w:rPr>
        <w:t xml:space="preserve">#3: HEALTHY PEOPLE </w:t>
      </w:r>
      <w:r w:rsidR="00942822" w:rsidRPr="00942822">
        <w:rPr>
          <w:rFonts w:cs="Times New Roman"/>
          <w:iCs/>
          <w:color w:val="0000FF"/>
          <w:sz w:val="22"/>
          <w:szCs w:val="22"/>
        </w:rPr>
        <w:t>_______________________________</w:t>
      </w:r>
    </w:p>
    <w:p w14:paraId="7116FDC5" w14:textId="77777777" w:rsidR="00AB2671" w:rsidRPr="00AB2671" w:rsidRDefault="00AB2671" w:rsidP="00AB2671">
      <w:pPr>
        <w:rPr>
          <w:rFonts w:cs="Times New Roman"/>
          <w:sz w:val="22"/>
          <w:szCs w:val="22"/>
          <w:u w:val="single"/>
        </w:rPr>
      </w:pPr>
      <w:r w:rsidRPr="00AB2671">
        <w:rPr>
          <w:rFonts w:cs="Times New Roman"/>
          <w:sz w:val="22"/>
          <w:szCs w:val="22"/>
        </w:rPr>
        <w:t>(____________ factor)</w:t>
      </w:r>
    </w:p>
    <w:p w14:paraId="09BD88E2" w14:textId="410224E8" w:rsidR="0005295C" w:rsidRDefault="0005295C" w:rsidP="0005295C">
      <w:r w:rsidRPr="0063410D">
        <w:t>It is useless for you to work so hard</w:t>
      </w:r>
      <w:r>
        <w:t xml:space="preserve"> </w:t>
      </w:r>
      <w:r w:rsidRPr="0063410D">
        <w:t>from early morning until late at night,</w:t>
      </w:r>
      <w:r w:rsidRPr="0063410D">
        <w:br/>
        <w:t>anxiously working for food to eat;</w:t>
      </w:r>
      <w:r w:rsidR="00C513AD">
        <w:t xml:space="preserve"> </w:t>
      </w:r>
      <w:r w:rsidRPr="0063410D">
        <w:t xml:space="preserve">for God gives rest to </w:t>
      </w:r>
      <w:r>
        <w:t xml:space="preserve">His </w:t>
      </w:r>
      <w:r w:rsidRPr="0063410D">
        <w:t>loved ones.</w:t>
      </w:r>
    </w:p>
    <w:p w14:paraId="0E4B0AF7" w14:textId="34401BA1" w:rsidR="00ED098C" w:rsidRPr="00ED098C" w:rsidRDefault="00ED098C" w:rsidP="00831A9F">
      <w:pPr>
        <w:tabs>
          <w:tab w:val="left" w:pos="180"/>
          <w:tab w:val="left" w:pos="360"/>
        </w:tabs>
        <w:jc w:val="right"/>
        <w:rPr>
          <w:rFonts w:cs="Times New Roman"/>
        </w:rPr>
      </w:pPr>
      <w:r w:rsidRPr="00ED098C">
        <w:rPr>
          <w:rFonts w:cs="Times New Roman"/>
        </w:rPr>
        <w:t xml:space="preserve">Psalm 127:2 </w:t>
      </w:r>
      <w:r w:rsidRPr="00ED098C">
        <w:rPr>
          <w:rFonts w:cs="Times New Roman"/>
          <w:sz w:val="16"/>
        </w:rPr>
        <w:t>(</w:t>
      </w:r>
      <w:r w:rsidR="005009AF">
        <w:rPr>
          <w:rFonts w:cs="Times New Roman"/>
          <w:sz w:val="16"/>
        </w:rPr>
        <w:t>NLT</w:t>
      </w:r>
      <w:r w:rsidRPr="00ED098C">
        <w:rPr>
          <w:rFonts w:cs="Times New Roman"/>
          <w:sz w:val="16"/>
        </w:rPr>
        <w:t xml:space="preserve">) </w:t>
      </w:r>
    </w:p>
    <w:p w14:paraId="0E4B0AF8" w14:textId="77777777" w:rsidR="00ED098C" w:rsidRDefault="00ED098C" w:rsidP="00ED098C">
      <w:pPr>
        <w:tabs>
          <w:tab w:val="left" w:pos="180"/>
          <w:tab w:val="left" w:pos="360"/>
        </w:tabs>
        <w:rPr>
          <w:rFonts w:cs="Times New Roman"/>
        </w:rPr>
      </w:pPr>
    </w:p>
    <w:p w14:paraId="1D36EE05" w14:textId="77777777" w:rsidR="00C658BA" w:rsidRDefault="00C658BA" w:rsidP="00C658BA">
      <w:r w:rsidRPr="00F8404B">
        <w:t>“Physical training is good, but training for godliness is much better, promising benefits in this life and in the life to come.”</w:t>
      </w:r>
    </w:p>
    <w:p w14:paraId="2332CBD2" w14:textId="77777777" w:rsidR="00DE572F" w:rsidRDefault="00ED098C" w:rsidP="00DE572F">
      <w:pPr>
        <w:jc w:val="right"/>
      </w:pPr>
      <w:r>
        <w:rPr>
          <w:rFonts w:cs="Times New Roman"/>
        </w:rPr>
        <w:tab/>
      </w:r>
      <w:r w:rsidR="00DE572F">
        <w:t>1 Timothy 4:8 (NLT)</w:t>
      </w:r>
    </w:p>
    <w:p w14:paraId="0E4B0AF9" w14:textId="6EC1F0D5" w:rsidR="00ED098C" w:rsidRDefault="00ED098C" w:rsidP="00ED098C">
      <w:pPr>
        <w:tabs>
          <w:tab w:val="left" w:pos="180"/>
          <w:tab w:val="left" w:pos="360"/>
        </w:tabs>
        <w:rPr>
          <w:rFonts w:cs="Times New Roman"/>
        </w:rPr>
      </w:pPr>
    </w:p>
    <w:p w14:paraId="0E4B0AFC" w14:textId="77777777" w:rsidR="00ED098C" w:rsidRPr="00ED098C" w:rsidRDefault="00ED098C" w:rsidP="00ED098C">
      <w:pPr>
        <w:tabs>
          <w:tab w:val="left" w:pos="180"/>
          <w:tab w:val="left" w:pos="360"/>
        </w:tabs>
        <w:rPr>
          <w:rFonts w:cs="Times New Roman"/>
          <w:i w:val="0"/>
          <w:szCs w:val="22"/>
        </w:rPr>
      </w:pPr>
    </w:p>
    <w:p w14:paraId="0E4B0AFD" w14:textId="2A0FD392" w:rsidR="00ED098C" w:rsidRPr="00A079C1" w:rsidRDefault="00ED098C" w:rsidP="00ED098C">
      <w:pPr>
        <w:tabs>
          <w:tab w:val="left" w:pos="180"/>
        </w:tabs>
        <w:rPr>
          <w:rFonts w:cs="Times New Roman"/>
          <w:i w:val="0"/>
          <w:sz w:val="22"/>
          <w:szCs w:val="22"/>
        </w:rPr>
      </w:pPr>
      <w:r w:rsidRPr="00ED098C">
        <w:rPr>
          <w:rFonts w:cs="Times New Roman"/>
          <w:i w:val="0"/>
          <w:sz w:val="22"/>
          <w:szCs w:val="22"/>
        </w:rPr>
        <w:t xml:space="preserve">#4: HEALTHY PEOPLE </w:t>
      </w:r>
      <w:r w:rsidR="00610825">
        <w:rPr>
          <w:rFonts w:cs="Times New Roman"/>
          <w:i w:val="0"/>
          <w:color w:val="0000FF"/>
          <w:sz w:val="22"/>
          <w:szCs w:val="22"/>
        </w:rPr>
        <w:t>_________________________________</w:t>
      </w:r>
    </w:p>
    <w:p w14:paraId="0E4B0AFE" w14:textId="1C965162" w:rsidR="00ED098C" w:rsidRPr="00ED098C" w:rsidRDefault="00ED098C" w:rsidP="00ED098C">
      <w:pPr>
        <w:tabs>
          <w:tab w:val="left" w:pos="180"/>
        </w:tabs>
        <w:rPr>
          <w:rFonts w:cs="Times New Roman"/>
          <w:sz w:val="22"/>
          <w:szCs w:val="22"/>
          <w:u w:val="single"/>
        </w:rPr>
      </w:pPr>
      <w:r w:rsidRPr="00ED098C">
        <w:rPr>
          <w:rFonts w:cs="Times New Roman"/>
          <w:sz w:val="22"/>
          <w:szCs w:val="22"/>
        </w:rPr>
        <w:t>(</w:t>
      </w:r>
      <w:r w:rsidR="00610825">
        <w:rPr>
          <w:rFonts w:cs="Times New Roman"/>
          <w:sz w:val="22"/>
          <w:szCs w:val="22"/>
        </w:rPr>
        <w:t>____________</w:t>
      </w:r>
      <w:r w:rsidRPr="00ED098C">
        <w:rPr>
          <w:rFonts w:cs="Times New Roman"/>
          <w:sz w:val="22"/>
          <w:szCs w:val="22"/>
        </w:rPr>
        <w:t xml:space="preserve"> factor)</w:t>
      </w:r>
    </w:p>
    <w:p w14:paraId="63FF6D77" w14:textId="77777777" w:rsidR="00610825" w:rsidRDefault="00610825" w:rsidP="00247422"/>
    <w:p w14:paraId="65C8B58C" w14:textId="4DBCEDE6" w:rsidR="00247422" w:rsidRDefault="00247422" w:rsidP="00247422">
      <w:r w:rsidRPr="00867E9F">
        <w:t>Two people are better off than one, for they can help each other succeed. </w:t>
      </w:r>
      <w:r w:rsidRPr="00867E9F">
        <w:rPr>
          <w:bCs/>
          <w:vertAlign w:val="superscript"/>
        </w:rPr>
        <w:t> </w:t>
      </w:r>
      <w:r w:rsidRPr="00867E9F">
        <w:t>If one person falls, the other can reach out and help. But someone who falls alone is in real trouble.</w:t>
      </w:r>
    </w:p>
    <w:p w14:paraId="0E4B0AFF" w14:textId="00981776" w:rsidR="00ED098C" w:rsidRPr="00ED098C" w:rsidRDefault="00ED098C" w:rsidP="00247422">
      <w:pPr>
        <w:tabs>
          <w:tab w:val="left" w:pos="180"/>
        </w:tabs>
        <w:jc w:val="right"/>
        <w:rPr>
          <w:rFonts w:cs="Times New Roman"/>
          <w:bCs/>
        </w:rPr>
      </w:pPr>
      <w:r w:rsidRPr="00846A2D">
        <w:rPr>
          <w:rFonts w:cs="Times New Roman"/>
          <w:bCs/>
        </w:rPr>
        <w:t>Ecclesiastes 4:9-10 (</w:t>
      </w:r>
      <w:r w:rsidR="00C76C43" w:rsidRPr="00846A2D">
        <w:rPr>
          <w:rFonts w:cs="Times New Roman"/>
          <w:bCs/>
        </w:rPr>
        <w:t>NLT</w:t>
      </w:r>
      <w:r w:rsidRPr="00ED098C">
        <w:rPr>
          <w:rFonts w:cs="Times New Roman"/>
          <w:bCs/>
          <w:sz w:val="16"/>
        </w:rPr>
        <w:t xml:space="preserve">) </w:t>
      </w:r>
    </w:p>
    <w:p w14:paraId="0E4B0B00" w14:textId="77777777" w:rsidR="00ED098C" w:rsidRPr="00ED098C" w:rsidRDefault="00ED098C" w:rsidP="00ED098C">
      <w:pPr>
        <w:tabs>
          <w:tab w:val="left" w:pos="360"/>
        </w:tabs>
        <w:rPr>
          <w:rFonts w:cs="Times New Roman"/>
          <w:bCs/>
        </w:rPr>
      </w:pPr>
    </w:p>
    <w:p w14:paraId="6768B7C1" w14:textId="6CFC3A06" w:rsidR="00D931F6" w:rsidRDefault="002A2521" w:rsidP="00ED098C">
      <w:pPr>
        <w:tabs>
          <w:tab w:val="left" w:pos="180"/>
        </w:tabs>
        <w:rPr>
          <w:rFonts w:cs="Times New Roman"/>
          <w:bCs/>
        </w:rPr>
      </w:pPr>
      <w:r w:rsidRPr="002A2521">
        <w:rPr>
          <w:rFonts w:cs="Times New Roman"/>
          <w:bCs/>
        </w:rPr>
        <w:t>Let us think of ways to motivate one another to acts of love and good works. And let us not neglect our meeting together, as some people do, but encourage one another, especially now that the day of his return is drawing near.</w:t>
      </w:r>
    </w:p>
    <w:p w14:paraId="0E4B0B01" w14:textId="2B64EB09" w:rsidR="00ED098C" w:rsidRPr="00846A2D" w:rsidRDefault="00ED098C" w:rsidP="00D931F6">
      <w:pPr>
        <w:tabs>
          <w:tab w:val="left" w:pos="180"/>
        </w:tabs>
        <w:jc w:val="right"/>
        <w:rPr>
          <w:rFonts w:cs="Times New Roman"/>
          <w:bCs/>
        </w:rPr>
      </w:pPr>
      <w:r w:rsidRPr="00846A2D">
        <w:rPr>
          <w:rFonts w:cs="Times New Roman"/>
          <w:bCs/>
        </w:rPr>
        <w:t>Hebrews 10:</w:t>
      </w:r>
      <w:r w:rsidR="00D931F6" w:rsidRPr="00846A2D">
        <w:rPr>
          <w:rFonts w:cs="Times New Roman"/>
          <w:bCs/>
        </w:rPr>
        <w:t xml:space="preserve"> 24-</w:t>
      </w:r>
      <w:r w:rsidRPr="00846A2D">
        <w:rPr>
          <w:rFonts w:cs="Times New Roman"/>
          <w:bCs/>
        </w:rPr>
        <w:t>25 (</w:t>
      </w:r>
      <w:r w:rsidR="00D931F6" w:rsidRPr="00846A2D">
        <w:rPr>
          <w:rFonts w:cs="Times New Roman"/>
          <w:bCs/>
        </w:rPr>
        <w:t>NLT</w:t>
      </w:r>
      <w:r w:rsidRPr="00846A2D">
        <w:rPr>
          <w:rFonts w:cs="Times New Roman"/>
          <w:bCs/>
        </w:rPr>
        <w:t xml:space="preserve">) </w:t>
      </w:r>
    </w:p>
    <w:p w14:paraId="0E4B0B02" w14:textId="77777777" w:rsidR="00ED098C" w:rsidRPr="00ED098C" w:rsidRDefault="00ED098C" w:rsidP="00ED098C">
      <w:pPr>
        <w:tabs>
          <w:tab w:val="left" w:pos="180"/>
        </w:tabs>
        <w:rPr>
          <w:rFonts w:cs="Times New Roman"/>
          <w:bCs/>
          <w:i w:val="0"/>
        </w:rPr>
      </w:pPr>
    </w:p>
    <w:p w14:paraId="0E4B0B03" w14:textId="77777777" w:rsidR="00ED098C" w:rsidRPr="00ED098C" w:rsidRDefault="00ED098C" w:rsidP="00ED098C">
      <w:pPr>
        <w:tabs>
          <w:tab w:val="left" w:pos="180"/>
        </w:tabs>
        <w:rPr>
          <w:rFonts w:cs="Times New Roman"/>
        </w:rPr>
      </w:pPr>
    </w:p>
    <w:p w14:paraId="5B20E4FE" w14:textId="72CD39F1" w:rsidR="00846A2D" w:rsidRPr="006D559A" w:rsidRDefault="00ED098C" w:rsidP="00ED098C">
      <w:pPr>
        <w:tabs>
          <w:tab w:val="left" w:pos="180"/>
        </w:tabs>
        <w:rPr>
          <w:rFonts w:cs="Times New Roman"/>
          <w:i w:val="0"/>
          <w:sz w:val="22"/>
          <w:szCs w:val="22"/>
        </w:rPr>
      </w:pPr>
      <w:r w:rsidRPr="00ED098C">
        <w:rPr>
          <w:rFonts w:cs="Times New Roman"/>
          <w:i w:val="0"/>
          <w:sz w:val="22"/>
          <w:szCs w:val="22"/>
        </w:rPr>
        <w:t xml:space="preserve">#5: HEALTHY PEOPLE </w:t>
      </w:r>
      <w:r w:rsidR="006D559A">
        <w:rPr>
          <w:rFonts w:cs="Times New Roman"/>
          <w:i w:val="0"/>
          <w:color w:val="0000FF"/>
          <w:sz w:val="22"/>
          <w:szCs w:val="22"/>
        </w:rPr>
        <w:t>_________________________________</w:t>
      </w:r>
    </w:p>
    <w:p w14:paraId="167C8E25" w14:textId="77777777" w:rsidR="00AB2671" w:rsidRPr="00AB2671" w:rsidRDefault="00AB2671" w:rsidP="00AB2671">
      <w:pPr>
        <w:tabs>
          <w:tab w:val="left" w:pos="180"/>
        </w:tabs>
        <w:rPr>
          <w:rFonts w:cs="Times New Roman"/>
          <w:sz w:val="22"/>
          <w:szCs w:val="22"/>
          <w:u w:val="single"/>
        </w:rPr>
      </w:pPr>
      <w:r w:rsidRPr="00AB2671">
        <w:rPr>
          <w:rFonts w:cs="Times New Roman"/>
          <w:sz w:val="22"/>
          <w:szCs w:val="22"/>
        </w:rPr>
        <w:t>(____________ factor)</w:t>
      </w:r>
    </w:p>
    <w:p w14:paraId="62E47D51" w14:textId="77777777" w:rsidR="006D559A" w:rsidRDefault="006D559A" w:rsidP="00ED098C">
      <w:pPr>
        <w:tabs>
          <w:tab w:val="left" w:pos="180"/>
        </w:tabs>
        <w:rPr>
          <w:rFonts w:cs="Times New Roman"/>
        </w:rPr>
      </w:pPr>
    </w:p>
    <w:p w14:paraId="3D1858D4" w14:textId="378776C7" w:rsidR="00A91500" w:rsidRDefault="00ED098C" w:rsidP="00ED098C">
      <w:pPr>
        <w:tabs>
          <w:tab w:val="left" w:pos="180"/>
        </w:tabs>
        <w:rPr>
          <w:rFonts w:cs="Times New Roman"/>
          <w:sz w:val="16"/>
        </w:rPr>
      </w:pPr>
      <w:r w:rsidRPr="00ED098C">
        <w:rPr>
          <w:rFonts w:cs="Times New Roman"/>
        </w:rPr>
        <w:t>“Jesus said to the sick man, ‘</w:t>
      </w:r>
      <w:r w:rsidRPr="00ED098C">
        <w:rPr>
          <w:rFonts w:cs="Times New Roman"/>
          <w:u w:val="single"/>
        </w:rPr>
        <w:t>Get up and get going</w:t>
      </w:r>
      <w:r w:rsidRPr="00ED098C">
        <w:rPr>
          <w:rFonts w:cs="Times New Roman"/>
        </w:rPr>
        <w:t xml:space="preserve">! </w:t>
      </w:r>
      <w:r w:rsidRPr="00ED098C">
        <w:rPr>
          <w:rFonts w:cs="Times New Roman"/>
          <w:u w:val="single"/>
        </w:rPr>
        <w:t>Your faith</w:t>
      </w:r>
      <w:r w:rsidRPr="00ED098C">
        <w:rPr>
          <w:rFonts w:cs="Times New Roman"/>
        </w:rPr>
        <w:t xml:space="preserve"> has restored you to health!’”</w:t>
      </w:r>
      <w:r w:rsidRPr="00ED098C">
        <w:rPr>
          <w:rFonts w:cs="Times New Roman"/>
        </w:rPr>
        <w:tab/>
        <w:t xml:space="preserve">Luke 17:19 </w:t>
      </w:r>
      <w:r w:rsidRPr="00ED098C">
        <w:rPr>
          <w:rFonts w:cs="Times New Roman"/>
          <w:sz w:val="16"/>
        </w:rPr>
        <w:t xml:space="preserve">(Amp) </w:t>
      </w:r>
    </w:p>
    <w:p w14:paraId="3239E940" w14:textId="77777777" w:rsidR="00A91500" w:rsidRDefault="00A91500" w:rsidP="00ED098C">
      <w:pPr>
        <w:tabs>
          <w:tab w:val="left" w:pos="180"/>
        </w:tabs>
        <w:rPr>
          <w:rFonts w:cs="Times New Roman"/>
          <w:sz w:val="16"/>
        </w:rPr>
      </w:pPr>
    </w:p>
    <w:p w14:paraId="72B60899" w14:textId="7F74F1D2" w:rsidR="00A91500" w:rsidRDefault="00A91500" w:rsidP="00A91500">
      <w:r w:rsidRPr="00F33C50">
        <w:t>Trust in the Lord with all your heart;</w:t>
      </w:r>
      <w:r>
        <w:t xml:space="preserve"> </w:t>
      </w:r>
      <w:r w:rsidRPr="00F33C50">
        <w:t>do not depend on your own understanding.</w:t>
      </w:r>
      <w:r w:rsidR="00792120">
        <w:t xml:space="preserve"> </w:t>
      </w:r>
      <w:r w:rsidRPr="00F33C50">
        <w:t xml:space="preserve">Seek </w:t>
      </w:r>
      <w:r>
        <w:t>H</w:t>
      </w:r>
      <w:r w:rsidRPr="00F33C50">
        <w:t>is will in all you do,</w:t>
      </w:r>
      <w:r w:rsidR="00792120">
        <w:t xml:space="preserve"> </w:t>
      </w:r>
      <w:r w:rsidRPr="00F33C50">
        <w:t xml:space="preserve">and </w:t>
      </w:r>
      <w:r>
        <w:t>H</w:t>
      </w:r>
      <w:r w:rsidRPr="00F33C50">
        <w:t>e will show you which path to take.</w:t>
      </w:r>
    </w:p>
    <w:p w14:paraId="446E142D" w14:textId="2A607891" w:rsidR="00792120" w:rsidRDefault="00792120" w:rsidP="00792120">
      <w:pPr>
        <w:jc w:val="right"/>
      </w:pPr>
      <w:r>
        <w:t>Proverbs 3:5-6 (NLT)</w:t>
      </w:r>
    </w:p>
    <w:p w14:paraId="0E4B0B06" w14:textId="6A149235" w:rsidR="00ED098C" w:rsidRPr="00772DD8" w:rsidRDefault="00ED098C" w:rsidP="00ED098C">
      <w:pPr>
        <w:tabs>
          <w:tab w:val="left" w:pos="180"/>
        </w:tabs>
        <w:rPr>
          <w:rFonts w:cs="Times New Roman"/>
        </w:rPr>
      </w:pPr>
      <w:r w:rsidRPr="00ED098C">
        <w:rPr>
          <w:rFonts w:cs="Times New Roman"/>
          <w:sz w:val="16"/>
        </w:rPr>
        <w:t xml:space="preserve"> </w:t>
      </w:r>
    </w:p>
    <w:p w14:paraId="0E4B0B07" w14:textId="77777777" w:rsidR="00ED098C" w:rsidRPr="00ED098C" w:rsidRDefault="00ED098C" w:rsidP="00ED098C">
      <w:pPr>
        <w:tabs>
          <w:tab w:val="left" w:pos="180"/>
        </w:tabs>
        <w:rPr>
          <w:rFonts w:cs="Times New Roman"/>
        </w:rPr>
      </w:pPr>
    </w:p>
    <w:p w14:paraId="0E4B0B08" w14:textId="3D4BFFC9" w:rsidR="00ED098C" w:rsidRPr="00ED098C" w:rsidRDefault="00ED098C" w:rsidP="00ED098C">
      <w:pPr>
        <w:pStyle w:val="ListParagraph"/>
        <w:numPr>
          <w:ilvl w:val="0"/>
          <w:numId w:val="7"/>
        </w:numPr>
        <w:tabs>
          <w:tab w:val="left" w:pos="180"/>
        </w:tabs>
        <w:rPr>
          <w:rFonts w:cs="Times New Roman"/>
        </w:rPr>
      </w:pPr>
      <w:r w:rsidRPr="00ED098C">
        <w:rPr>
          <w:rFonts w:cs="Times New Roman"/>
          <w:i w:val="0"/>
          <w:sz w:val="20"/>
          <w:szCs w:val="20"/>
        </w:rPr>
        <w:t xml:space="preserve">GREATER </w:t>
      </w:r>
      <w:r w:rsidR="0079403B">
        <w:rPr>
          <w:rFonts w:cs="Times New Roman"/>
          <w:i w:val="0"/>
          <w:color w:val="0000FF"/>
          <w:sz w:val="20"/>
          <w:szCs w:val="20"/>
        </w:rPr>
        <w:t>_________________</w:t>
      </w:r>
      <w:r w:rsidRPr="00ED098C">
        <w:rPr>
          <w:rFonts w:cs="Times New Roman"/>
        </w:rPr>
        <w:t xml:space="preserve"> </w:t>
      </w:r>
    </w:p>
    <w:p w14:paraId="34DF9EC9" w14:textId="77777777" w:rsidR="0061575E" w:rsidRDefault="0061575E" w:rsidP="00AE4F4C">
      <w:pPr>
        <w:pStyle w:val="ListParagraph"/>
        <w:ind w:left="883"/>
      </w:pPr>
      <w:proofErr w:type="gramStart"/>
      <w:r>
        <w:t>So</w:t>
      </w:r>
      <w:proofErr w:type="gramEnd"/>
      <w:r>
        <w:t xml:space="preserve"> whether you eat or drink or </w:t>
      </w:r>
      <w:proofErr w:type="spellStart"/>
      <w:r>
        <w:t>what ever</w:t>
      </w:r>
      <w:proofErr w:type="spellEnd"/>
      <w:r>
        <w:t xml:space="preserve"> you do: do it all for the glory of God.</w:t>
      </w:r>
    </w:p>
    <w:p w14:paraId="3DF50602" w14:textId="77777777" w:rsidR="00067A71" w:rsidRDefault="00ED098C" w:rsidP="00067A71">
      <w:pPr>
        <w:tabs>
          <w:tab w:val="left" w:pos="180"/>
        </w:tabs>
        <w:ind w:left="720"/>
        <w:jc w:val="right"/>
        <w:rPr>
          <w:rFonts w:cs="Times New Roman"/>
        </w:rPr>
      </w:pPr>
      <w:r w:rsidRPr="00ED098C">
        <w:rPr>
          <w:rFonts w:cs="Times New Roman"/>
        </w:rPr>
        <w:tab/>
        <w:t>1 Corinthians 10:</w:t>
      </w:r>
      <w:r w:rsidRPr="00772DD8">
        <w:rPr>
          <w:rFonts w:cs="Times New Roman"/>
        </w:rPr>
        <w:t xml:space="preserve">31 </w:t>
      </w:r>
      <w:r w:rsidRPr="00067A71">
        <w:rPr>
          <w:rFonts w:cs="Times New Roman"/>
        </w:rPr>
        <w:t>(N</w:t>
      </w:r>
      <w:r w:rsidR="0061575E" w:rsidRPr="00067A71">
        <w:rPr>
          <w:rFonts w:cs="Times New Roman"/>
        </w:rPr>
        <w:t>IV</w:t>
      </w:r>
      <w:r w:rsidR="00772DD8" w:rsidRPr="00067A71">
        <w:rPr>
          <w:rFonts w:cs="Times New Roman"/>
        </w:rPr>
        <w:t>)</w:t>
      </w:r>
    </w:p>
    <w:p w14:paraId="0E4B0B0B" w14:textId="7E73DD12" w:rsidR="00ED098C" w:rsidRPr="00ED098C" w:rsidRDefault="00ED098C" w:rsidP="00067A71">
      <w:pPr>
        <w:tabs>
          <w:tab w:val="left" w:pos="180"/>
        </w:tabs>
        <w:ind w:left="720"/>
        <w:jc w:val="right"/>
        <w:rPr>
          <w:rFonts w:cs="Times New Roman"/>
          <w:i w:val="0"/>
        </w:rPr>
      </w:pPr>
      <w:r w:rsidRPr="00ED098C">
        <w:rPr>
          <w:rFonts w:cs="Times New Roman"/>
          <w:sz w:val="16"/>
        </w:rPr>
        <w:t xml:space="preserve"> </w:t>
      </w:r>
      <w:r w:rsidRPr="00ED098C">
        <w:rPr>
          <w:rFonts w:cs="Times New Roman"/>
        </w:rPr>
        <w:tab/>
      </w:r>
    </w:p>
    <w:p w14:paraId="26C94701" w14:textId="77777777" w:rsidR="00772DD8" w:rsidRPr="00772DD8" w:rsidRDefault="00772DD8" w:rsidP="00772DD8">
      <w:pPr>
        <w:numPr>
          <w:ilvl w:val="0"/>
          <w:numId w:val="7"/>
        </w:numPr>
        <w:rPr>
          <w:rFonts w:cs="Times New Roman"/>
          <w:sz w:val="20"/>
          <w:szCs w:val="20"/>
        </w:rPr>
      </w:pPr>
      <w:r w:rsidRPr="00772DD8">
        <w:rPr>
          <w:rFonts w:cs="Times New Roman"/>
          <w:i w:val="0"/>
          <w:sz w:val="20"/>
          <w:szCs w:val="20"/>
        </w:rPr>
        <w:t>GREATER _________________</w:t>
      </w:r>
      <w:r w:rsidRPr="00772DD8">
        <w:rPr>
          <w:rFonts w:cs="Times New Roman"/>
          <w:sz w:val="20"/>
          <w:szCs w:val="20"/>
        </w:rPr>
        <w:t xml:space="preserve"> </w:t>
      </w:r>
    </w:p>
    <w:p w14:paraId="13618832" w14:textId="77777777" w:rsidR="00EF48C5" w:rsidRDefault="00ED098C" w:rsidP="00E30F14">
      <w:pPr>
        <w:ind w:left="900"/>
      </w:pPr>
      <w:r w:rsidRPr="00ED098C">
        <w:rPr>
          <w:rFonts w:cs="Times New Roman"/>
        </w:rPr>
        <w:t>“</w:t>
      </w:r>
      <w:r w:rsidR="00EF48C5" w:rsidRPr="004A77F6">
        <w:t>All athletes are disciplined in their training. They do it to win a prize that will fade away, but we do it for an eternal prize.</w:t>
      </w:r>
    </w:p>
    <w:p w14:paraId="0E4B0B0E" w14:textId="4E916BB7" w:rsidR="00ED098C" w:rsidRDefault="00ED098C" w:rsidP="00AE4F4C">
      <w:pPr>
        <w:tabs>
          <w:tab w:val="left" w:pos="180"/>
        </w:tabs>
        <w:ind w:left="540"/>
        <w:jc w:val="right"/>
        <w:rPr>
          <w:rFonts w:cs="Times New Roman"/>
        </w:rPr>
      </w:pPr>
      <w:r w:rsidRPr="00ED098C">
        <w:rPr>
          <w:rFonts w:cs="Times New Roman"/>
        </w:rPr>
        <w:t xml:space="preserve">1 Corinthians 9:25 </w:t>
      </w:r>
      <w:r w:rsidR="00FE19F4">
        <w:rPr>
          <w:rFonts w:cs="Times New Roman"/>
        </w:rPr>
        <w:t>(NLT)</w:t>
      </w:r>
    </w:p>
    <w:p w14:paraId="0E4B0B0F" w14:textId="77777777" w:rsidR="00ED098C" w:rsidRPr="00ED098C" w:rsidRDefault="00ED098C" w:rsidP="00ED098C">
      <w:pPr>
        <w:tabs>
          <w:tab w:val="left" w:pos="180"/>
        </w:tabs>
        <w:rPr>
          <w:rFonts w:cs="Times New Roman"/>
        </w:rPr>
      </w:pPr>
    </w:p>
    <w:p w14:paraId="09F73878" w14:textId="77777777" w:rsidR="00772DD8" w:rsidRPr="00772DD8" w:rsidRDefault="00772DD8" w:rsidP="00772DD8">
      <w:pPr>
        <w:pStyle w:val="ListParagraph"/>
        <w:numPr>
          <w:ilvl w:val="0"/>
          <w:numId w:val="7"/>
        </w:numPr>
        <w:tabs>
          <w:tab w:val="left" w:pos="360"/>
        </w:tabs>
        <w:rPr>
          <w:rFonts w:cs="Times New Roman"/>
          <w:sz w:val="20"/>
          <w:szCs w:val="20"/>
        </w:rPr>
      </w:pPr>
      <w:r w:rsidRPr="00772DD8">
        <w:rPr>
          <w:rFonts w:cs="Times New Roman"/>
          <w:i w:val="0"/>
          <w:sz w:val="20"/>
          <w:szCs w:val="20"/>
        </w:rPr>
        <w:t>GREATER _________________</w:t>
      </w:r>
      <w:r w:rsidRPr="00772DD8">
        <w:rPr>
          <w:rFonts w:cs="Times New Roman"/>
          <w:sz w:val="20"/>
          <w:szCs w:val="20"/>
        </w:rPr>
        <w:t xml:space="preserve"> </w:t>
      </w:r>
    </w:p>
    <w:p w14:paraId="40C37503" w14:textId="2E5ED616" w:rsidR="00696580" w:rsidRDefault="005F3D47" w:rsidP="006D559A">
      <w:pPr>
        <w:pStyle w:val="ListParagraph"/>
        <w:tabs>
          <w:tab w:val="left" w:pos="180"/>
          <w:tab w:val="left" w:pos="360"/>
        </w:tabs>
        <w:ind w:left="883"/>
        <w:rPr>
          <w:rFonts w:cs="Times New Roman"/>
        </w:rPr>
      </w:pPr>
      <w:r w:rsidRPr="005F3D47">
        <w:rPr>
          <w:rFonts w:cs="Times New Roman"/>
        </w:rPr>
        <w:t>… for God is working in you, giving you the desire and the power to do what pleases Him</w:t>
      </w:r>
      <w:r w:rsidR="00696580">
        <w:rPr>
          <w:rFonts w:cs="Times New Roman"/>
        </w:rPr>
        <w:t>.</w:t>
      </w:r>
    </w:p>
    <w:p w14:paraId="0E4B0B15" w14:textId="4FCE09E7" w:rsidR="00B918AC" w:rsidRPr="005F3D47" w:rsidRDefault="005F3D47" w:rsidP="00696580">
      <w:pPr>
        <w:pStyle w:val="ListParagraph"/>
        <w:tabs>
          <w:tab w:val="left" w:pos="180"/>
          <w:tab w:val="left" w:pos="360"/>
        </w:tabs>
        <w:ind w:left="883"/>
        <w:jc w:val="right"/>
        <w:rPr>
          <w:rFonts w:cs="Times New Roman"/>
        </w:rPr>
      </w:pPr>
      <w:r w:rsidRPr="005F3D47">
        <w:rPr>
          <w:rFonts w:cs="Times New Roman"/>
        </w:rPr>
        <w:t>Philippians 2:13 (NLT)</w:t>
      </w:r>
    </w:p>
    <w:sectPr w:rsidR="00B918AC" w:rsidRPr="005F3D47" w:rsidSect="00A079C1">
      <w:pgSz w:w="15840" w:h="12240" w:orient="landscape" w:code="1"/>
      <w:pgMar w:top="720" w:right="907" w:bottom="907" w:left="907" w:header="720" w:footer="720" w:gutter="0"/>
      <w:cols w:num="2" w:space="90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0F8F" w14:textId="77777777" w:rsidR="00AD76C2" w:rsidRDefault="00AD76C2" w:rsidP="00AF5827">
      <w:r>
        <w:separator/>
      </w:r>
    </w:p>
  </w:endnote>
  <w:endnote w:type="continuationSeparator" w:id="0">
    <w:p w14:paraId="5D633F4C" w14:textId="77777777" w:rsidR="00AD76C2" w:rsidRDefault="00AD76C2"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1BAB" w14:textId="77777777" w:rsidR="00AD76C2" w:rsidRDefault="00AD76C2" w:rsidP="00AF5827">
      <w:r>
        <w:separator/>
      </w:r>
    </w:p>
  </w:footnote>
  <w:footnote w:type="continuationSeparator" w:id="0">
    <w:p w14:paraId="1D1DB3DD" w14:textId="77777777" w:rsidR="00AD76C2" w:rsidRDefault="00AD76C2" w:rsidP="00AF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EF51B7"/>
    <w:multiLevelType w:val="hybridMultilevel"/>
    <w:tmpl w:val="7B3E6D4C"/>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88623D-9EF8-487E-8D80-92222F1AC353}"/>
    <w:docVar w:name="dgnword-eventsink" w:val="2508591637456"/>
  </w:docVars>
  <w:rsids>
    <w:rsidRoot w:val="00820E88"/>
    <w:rsid w:val="000000C7"/>
    <w:rsid w:val="000001EE"/>
    <w:rsid w:val="000007B6"/>
    <w:rsid w:val="00001667"/>
    <w:rsid w:val="00001787"/>
    <w:rsid w:val="00006374"/>
    <w:rsid w:val="00013DF6"/>
    <w:rsid w:val="000164E3"/>
    <w:rsid w:val="00021E95"/>
    <w:rsid w:val="00023794"/>
    <w:rsid w:val="000254E4"/>
    <w:rsid w:val="00027A8F"/>
    <w:rsid w:val="00036AA3"/>
    <w:rsid w:val="0005295C"/>
    <w:rsid w:val="00054F4E"/>
    <w:rsid w:val="0006257E"/>
    <w:rsid w:val="000644B7"/>
    <w:rsid w:val="00064901"/>
    <w:rsid w:val="000669FD"/>
    <w:rsid w:val="00067A71"/>
    <w:rsid w:val="00067DF1"/>
    <w:rsid w:val="00080B17"/>
    <w:rsid w:val="000833F7"/>
    <w:rsid w:val="000837EA"/>
    <w:rsid w:val="0008409D"/>
    <w:rsid w:val="00084C7E"/>
    <w:rsid w:val="000857BE"/>
    <w:rsid w:val="00087E78"/>
    <w:rsid w:val="000910AF"/>
    <w:rsid w:val="000929CB"/>
    <w:rsid w:val="0009471D"/>
    <w:rsid w:val="00095455"/>
    <w:rsid w:val="00095A47"/>
    <w:rsid w:val="00096E50"/>
    <w:rsid w:val="000A4385"/>
    <w:rsid w:val="000A5C38"/>
    <w:rsid w:val="000A79AB"/>
    <w:rsid w:val="000B524D"/>
    <w:rsid w:val="000B7A0F"/>
    <w:rsid w:val="000C3A55"/>
    <w:rsid w:val="000C4412"/>
    <w:rsid w:val="000C4C87"/>
    <w:rsid w:val="000C67A2"/>
    <w:rsid w:val="000D493F"/>
    <w:rsid w:val="000D6E0D"/>
    <w:rsid w:val="000D7263"/>
    <w:rsid w:val="000E1AFD"/>
    <w:rsid w:val="000E3366"/>
    <w:rsid w:val="000E418F"/>
    <w:rsid w:val="000E5573"/>
    <w:rsid w:val="000F0F46"/>
    <w:rsid w:val="000F116F"/>
    <w:rsid w:val="000F4739"/>
    <w:rsid w:val="000F79A6"/>
    <w:rsid w:val="00100DF7"/>
    <w:rsid w:val="001010F6"/>
    <w:rsid w:val="001064F2"/>
    <w:rsid w:val="00107FFB"/>
    <w:rsid w:val="00111162"/>
    <w:rsid w:val="00115052"/>
    <w:rsid w:val="00116024"/>
    <w:rsid w:val="00120AF0"/>
    <w:rsid w:val="00123F09"/>
    <w:rsid w:val="0012581C"/>
    <w:rsid w:val="00131AB1"/>
    <w:rsid w:val="00133630"/>
    <w:rsid w:val="001358BF"/>
    <w:rsid w:val="001407B3"/>
    <w:rsid w:val="00141276"/>
    <w:rsid w:val="00142B2C"/>
    <w:rsid w:val="00144193"/>
    <w:rsid w:val="00145135"/>
    <w:rsid w:val="00146368"/>
    <w:rsid w:val="00147090"/>
    <w:rsid w:val="00152F2B"/>
    <w:rsid w:val="00157AD5"/>
    <w:rsid w:val="0016035D"/>
    <w:rsid w:val="00161095"/>
    <w:rsid w:val="00162290"/>
    <w:rsid w:val="00162D62"/>
    <w:rsid w:val="00163F53"/>
    <w:rsid w:val="001679B0"/>
    <w:rsid w:val="00170F98"/>
    <w:rsid w:val="001714C9"/>
    <w:rsid w:val="00171BE7"/>
    <w:rsid w:val="001749EB"/>
    <w:rsid w:val="00174C11"/>
    <w:rsid w:val="00174CF9"/>
    <w:rsid w:val="00175813"/>
    <w:rsid w:val="00175B82"/>
    <w:rsid w:val="0017652A"/>
    <w:rsid w:val="00185AAC"/>
    <w:rsid w:val="0019205D"/>
    <w:rsid w:val="001A2B28"/>
    <w:rsid w:val="001A611C"/>
    <w:rsid w:val="001B60C2"/>
    <w:rsid w:val="001B65CD"/>
    <w:rsid w:val="001B6AF4"/>
    <w:rsid w:val="001C2349"/>
    <w:rsid w:val="001C2E0A"/>
    <w:rsid w:val="001C4140"/>
    <w:rsid w:val="001C65C9"/>
    <w:rsid w:val="001C6684"/>
    <w:rsid w:val="001C7578"/>
    <w:rsid w:val="001C7DE3"/>
    <w:rsid w:val="001D0CA6"/>
    <w:rsid w:val="001D3FA7"/>
    <w:rsid w:val="001D4640"/>
    <w:rsid w:val="001D5F80"/>
    <w:rsid w:val="001D7BEB"/>
    <w:rsid w:val="001E12B4"/>
    <w:rsid w:val="001E231D"/>
    <w:rsid w:val="001E3E08"/>
    <w:rsid w:val="001F01B3"/>
    <w:rsid w:val="001F10AD"/>
    <w:rsid w:val="001F2B4E"/>
    <w:rsid w:val="001F4209"/>
    <w:rsid w:val="001F4612"/>
    <w:rsid w:val="001F4BF0"/>
    <w:rsid w:val="001F6AF4"/>
    <w:rsid w:val="001F77C4"/>
    <w:rsid w:val="0021266A"/>
    <w:rsid w:val="0021328B"/>
    <w:rsid w:val="002147AB"/>
    <w:rsid w:val="00214CA8"/>
    <w:rsid w:val="00216CCA"/>
    <w:rsid w:val="00217399"/>
    <w:rsid w:val="002175F3"/>
    <w:rsid w:val="00221EF1"/>
    <w:rsid w:val="00223127"/>
    <w:rsid w:val="00224A70"/>
    <w:rsid w:val="00224FDB"/>
    <w:rsid w:val="00225A99"/>
    <w:rsid w:val="0022612C"/>
    <w:rsid w:val="002378E2"/>
    <w:rsid w:val="002405D5"/>
    <w:rsid w:val="002437FD"/>
    <w:rsid w:val="00243BA4"/>
    <w:rsid w:val="00245313"/>
    <w:rsid w:val="00246666"/>
    <w:rsid w:val="00247422"/>
    <w:rsid w:val="00251602"/>
    <w:rsid w:val="00264308"/>
    <w:rsid w:val="0026535A"/>
    <w:rsid w:val="00270D8F"/>
    <w:rsid w:val="0027221E"/>
    <w:rsid w:val="002723B2"/>
    <w:rsid w:val="0027241B"/>
    <w:rsid w:val="00272BED"/>
    <w:rsid w:val="00276C18"/>
    <w:rsid w:val="00280B40"/>
    <w:rsid w:val="002828B3"/>
    <w:rsid w:val="002873AA"/>
    <w:rsid w:val="00290767"/>
    <w:rsid w:val="002948F4"/>
    <w:rsid w:val="00297BF5"/>
    <w:rsid w:val="002A12EE"/>
    <w:rsid w:val="002A2521"/>
    <w:rsid w:val="002A28B1"/>
    <w:rsid w:val="002A32C4"/>
    <w:rsid w:val="002A5711"/>
    <w:rsid w:val="002A6E4F"/>
    <w:rsid w:val="002A7D04"/>
    <w:rsid w:val="002B1A9C"/>
    <w:rsid w:val="002B3A2F"/>
    <w:rsid w:val="002B46A1"/>
    <w:rsid w:val="002B743F"/>
    <w:rsid w:val="002C669F"/>
    <w:rsid w:val="002C6A85"/>
    <w:rsid w:val="002D281C"/>
    <w:rsid w:val="002D2DF0"/>
    <w:rsid w:val="002D65C4"/>
    <w:rsid w:val="002E46A6"/>
    <w:rsid w:val="002F0787"/>
    <w:rsid w:val="002F527C"/>
    <w:rsid w:val="002F5F8F"/>
    <w:rsid w:val="002F7B19"/>
    <w:rsid w:val="002F7FAB"/>
    <w:rsid w:val="00300CE4"/>
    <w:rsid w:val="003017AC"/>
    <w:rsid w:val="003026FA"/>
    <w:rsid w:val="00303520"/>
    <w:rsid w:val="00303CF9"/>
    <w:rsid w:val="00307201"/>
    <w:rsid w:val="00307C41"/>
    <w:rsid w:val="00307F83"/>
    <w:rsid w:val="00310570"/>
    <w:rsid w:val="00313A10"/>
    <w:rsid w:val="00314A85"/>
    <w:rsid w:val="003154E0"/>
    <w:rsid w:val="00317E35"/>
    <w:rsid w:val="00320875"/>
    <w:rsid w:val="00322DF9"/>
    <w:rsid w:val="003255F1"/>
    <w:rsid w:val="00325911"/>
    <w:rsid w:val="003325C1"/>
    <w:rsid w:val="00333EBE"/>
    <w:rsid w:val="00334A7B"/>
    <w:rsid w:val="003417D7"/>
    <w:rsid w:val="003445AE"/>
    <w:rsid w:val="003456CA"/>
    <w:rsid w:val="003464EA"/>
    <w:rsid w:val="003467C1"/>
    <w:rsid w:val="003471FA"/>
    <w:rsid w:val="00347A74"/>
    <w:rsid w:val="00350466"/>
    <w:rsid w:val="003523A7"/>
    <w:rsid w:val="00352703"/>
    <w:rsid w:val="003527F0"/>
    <w:rsid w:val="0035327F"/>
    <w:rsid w:val="00355AD4"/>
    <w:rsid w:val="00362EED"/>
    <w:rsid w:val="00363A9E"/>
    <w:rsid w:val="003647B2"/>
    <w:rsid w:val="00364C83"/>
    <w:rsid w:val="00371061"/>
    <w:rsid w:val="00390702"/>
    <w:rsid w:val="00391372"/>
    <w:rsid w:val="00392AAE"/>
    <w:rsid w:val="00395C7B"/>
    <w:rsid w:val="003974AD"/>
    <w:rsid w:val="003A0A80"/>
    <w:rsid w:val="003A1AD9"/>
    <w:rsid w:val="003A277C"/>
    <w:rsid w:val="003A2809"/>
    <w:rsid w:val="003A3739"/>
    <w:rsid w:val="003A4237"/>
    <w:rsid w:val="003B31C2"/>
    <w:rsid w:val="003B668E"/>
    <w:rsid w:val="003C0498"/>
    <w:rsid w:val="003C069B"/>
    <w:rsid w:val="003C113C"/>
    <w:rsid w:val="003C59B5"/>
    <w:rsid w:val="003C747B"/>
    <w:rsid w:val="003D2B9E"/>
    <w:rsid w:val="003D620B"/>
    <w:rsid w:val="003D771B"/>
    <w:rsid w:val="003E2F42"/>
    <w:rsid w:val="003E5E75"/>
    <w:rsid w:val="003E6B71"/>
    <w:rsid w:val="003E6EF1"/>
    <w:rsid w:val="003E74C9"/>
    <w:rsid w:val="003F1B60"/>
    <w:rsid w:val="003F6CA0"/>
    <w:rsid w:val="00401A74"/>
    <w:rsid w:val="00407074"/>
    <w:rsid w:val="00410153"/>
    <w:rsid w:val="0041090D"/>
    <w:rsid w:val="00411A39"/>
    <w:rsid w:val="00412B96"/>
    <w:rsid w:val="00421DC0"/>
    <w:rsid w:val="00422A97"/>
    <w:rsid w:val="00424102"/>
    <w:rsid w:val="00425AC9"/>
    <w:rsid w:val="004267A4"/>
    <w:rsid w:val="00427E43"/>
    <w:rsid w:val="00433338"/>
    <w:rsid w:val="0043706F"/>
    <w:rsid w:val="0043774C"/>
    <w:rsid w:val="0044375E"/>
    <w:rsid w:val="0044408C"/>
    <w:rsid w:val="00447819"/>
    <w:rsid w:val="00451196"/>
    <w:rsid w:val="0045320E"/>
    <w:rsid w:val="00455EC9"/>
    <w:rsid w:val="004610D1"/>
    <w:rsid w:val="00464ADB"/>
    <w:rsid w:val="00466086"/>
    <w:rsid w:val="004731B3"/>
    <w:rsid w:val="00483505"/>
    <w:rsid w:val="00487886"/>
    <w:rsid w:val="00491049"/>
    <w:rsid w:val="0049241A"/>
    <w:rsid w:val="00493AB3"/>
    <w:rsid w:val="004A186E"/>
    <w:rsid w:val="004A1DDA"/>
    <w:rsid w:val="004B16B3"/>
    <w:rsid w:val="004B3BD5"/>
    <w:rsid w:val="004C25CA"/>
    <w:rsid w:val="004C58EA"/>
    <w:rsid w:val="004C6B22"/>
    <w:rsid w:val="004C7707"/>
    <w:rsid w:val="004D1AF9"/>
    <w:rsid w:val="004E1FC9"/>
    <w:rsid w:val="004E268B"/>
    <w:rsid w:val="004E3097"/>
    <w:rsid w:val="004E45C3"/>
    <w:rsid w:val="004E47C8"/>
    <w:rsid w:val="004E5CED"/>
    <w:rsid w:val="004F049F"/>
    <w:rsid w:val="004F17A0"/>
    <w:rsid w:val="004F4C8C"/>
    <w:rsid w:val="004F7E3A"/>
    <w:rsid w:val="005008E2"/>
    <w:rsid w:val="005009AF"/>
    <w:rsid w:val="00501604"/>
    <w:rsid w:val="00503763"/>
    <w:rsid w:val="00512BA0"/>
    <w:rsid w:val="00514253"/>
    <w:rsid w:val="0051659A"/>
    <w:rsid w:val="00521AF0"/>
    <w:rsid w:val="005264E4"/>
    <w:rsid w:val="00527B56"/>
    <w:rsid w:val="00531FF4"/>
    <w:rsid w:val="00533ABC"/>
    <w:rsid w:val="00543CEC"/>
    <w:rsid w:val="005447E2"/>
    <w:rsid w:val="00545584"/>
    <w:rsid w:val="00546BA3"/>
    <w:rsid w:val="00547645"/>
    <w:rsid w:val="005605BF"/>
    <w:rsid w:val="005640F7"/>
    <w:rsid w:val="00564838"/>
    <w:rsid w:val="00564AF0"/>
    <w:rsid w:val="005653C0"/>
    <w:rsid w:val="00565AD3"/>
    <w:rsid w:val="005668F6"/>
    <w:rsid w:val="00570E18"/>
    <w:rsid w:val="00574681"/>
    <w:rsid w:val="00577998"/>
    <w:rsid w:val="00577AE2"/>
    <w:rsid w:val="00583A31"/>
    <w:rsid w:val="0058507D"/>
    <w:rsid w:val="005857F3"/>
    <w:rsid w:val="00585BF8"/>
    <w:rsid w:val="00590B33"/>
    <w:rsid w:val="00592FE0"/>
    <w:rsid w:val="005937CC"/>
    <w:rsid w:val="00593B37"/>
    <w:rsid w:val="00593CD7"/>
    <w:rsid w:val="0059474A"/>
    <w:rsid w:val="00594C4E"/>
    <w:rsid w:val="005979C6"/>
    <w:rsid w:val="005A02DA"/>
    <w:rsid w:val="005A1FB9"/>
    <w:rsid w:val="005A213B"/>
    <w:rsid w:val="005A27A2"/>
    <w:rsid w:val="005B10F7"/>
    <w:rsid w:val="005B1E12"/>
    <w:rsid w:val="005B762F"/>
    <w:rsid w:val="005C2584"/>
    <w:rsid w:val="005C7E65"/>
    <w:rsid w:val="005C7EC4"/>
    <w:rsid w:val="005D0165"/>
    <w:rsid w:val="005D4EA4"/>
    <w:rsid w:val="005D76E2"/>
    <w:rsid w:val="005E192F"/>
    <w:rsid w:val="005E1AC8"/>
    <w:rsid w:val="005E50EA"/>
    <w:rsid w:val="005E677D"/>
    <w:rsid w:val="005F0667"/>
    <w:rsid w:val="005F3D47"/>
    <w:rsid w:val="005F573E"/>
    <w:rsid w:val="005F594E"/>
    <w:rsid w:val="005F6B31"/>
    <w:rsid w:val="005F76C6"/>
    <w:rsid w:val="0060042E"/>
    <w:rsid w:val="00602D18"/>
    <w:rsid w:val="006030C0"/>
    <w:rsid w:val="00603705"/>
    <w:rsid w:val="00603A4B"/>
    <w:rsid w:val="006047FB"/>
    <w:rsid w:val="00605C3D"/>
    <w:rsid w:val="00605D9F"/>
    <w:rsid w:val="00610825"/>
    <w:rsid w:val="006109E9"/>
    <w:rsid w:val="00611D31"/>
    <w:rsid w:val="00612658"/>
    <w:rsid w:val="006136BC"/>
    <w:rsid w:val="006140E0"/>
    <w:rsid w:val="00614F82"/>
    <w:rsid w:val="0061575E"/>
    <w:rsid w:val="00615931"/>
    <w:rsid w:val="0061699F"/>
    <w:rsid w:val="00617BDA"/>
    <w:rsid w:val="00620001"/>
    <w:rsid w:val="00622C33"/>
    <w:rsid w:val="006235CC"/>
    <w:rsid w:val="00624DCE"/>
    <w:rsid w:val="00631526"/>
    <w:rsid w:val="006331DD"/>
    <w:rsid w:val="00633B62"/>
    <w:rsid w:val="00634860"/>
    <w:rsid w:val="00647C5B"/>
    <w:rsid w:val="00653688"/>
    <w:rsid w:val="006567CB"/>
    <w:rsid w:val="006624FD"/>
    <w:rsid w:val="0066290E"/>
    <w:rsid w:val="00662D39"/>
    <w:rsid w:val="0066735F"/>
    <w:rsid w:val="006675D8"/>
    <w:rsid w:val="006679EA"/>
    <w:rsid w:val="006723B0"/>
    <w:rsid w:val="006741A1"/>
    <w:rsid w:val="0068218D"/>
    <w:rsid w:val="00683950"/>
    <w:rsid w:val="006924F9"/>
    <w:rsid w:val="00693EF6"/>
    <w:rsid w:val="00696024"/>
    <w:rsid w:val="00696580"/>
    <w:rsid w:val="006A127B"/>
    <w:rsid w:val="006A15FA"/>
    <w:rsid w:val="006A3FB8"/>
    <w:rsid w:val="006A697A"/>
    <w:rsid w:val="006B0573"/>
    <w:rsid w:val="006B1C37"/>
    <w:rsid w:val="006B3625"/>
    <w:rsid w:val="006C5747"/>
    <w:rsid w:val="006C5C38"/>
    <w:rsid w:val="006D26F4"/>
    <w:rsid w:val="006D2AE3"/>
    <w:rsid w:val="006D383B"/>
    <w:rsid w:val="006D559A"/>
    <w:rsid w:val="006E29F3"/>
    <w:rsid w:val="006E5239"/>
    <w:rsid w:val="006E5CEF"/>
    <w:rsid w:val="006E6321"/>
    <w:rsid w:val="006F261B"/>
    <w:rsid w:val="006F3C29"/>
    <w:rsid w:val="006F463A"/>
    <w:rsid w:val="006F5B7F"/>
    <w:rsid w:val="006F5ED6"/>
    <w:rsid w:val="006F67B9"/>
    <w:rsid w:val="00701F28"/>
    <w:rsid w:val="007030D2"/>
    <w:rsid w:val="00703536"/>
    <w:rsid w:val="00704D43"/>
    <w:rsid w:val="007110CC"/>
    <w:rsid w:val="00714192"/>
    <w:rsid w:val="007141DC"/>
    <w:rsid w:val="007156B1"/>
    <w:rsid w:val="007171FC"/>
    <w:rsid w:val="0072104D"/>
    <w:rsid w:val="007212AD"/>
    <w:rsid w:val="007225E5"/>
    <w:rsid w:val="00722C75"/>
    <w:rsid w:val="00727E60"/>
    <w:rsid w:val="00731D0C"/>
    <w:rsid w:val="00732E8F"/>
    <w:rsid w:val="007332A0"/>
    <w:rsid w:val="00740069"/>
    <w:rsid w:val="007405E9"/>
    <w:rsid w:val="00741EAF"/>
    <w:rsid w:val="00742766"/>
    <w:rsid w:val="00742838"/>
    <w:rsid w:val="00745C0C"/>
    <w:rsid w:val="00745C63"/>
    <w:rsid w:val="007559F2"/>
    <w:rsid w:val="0075636D"/>
    <w:rsid w:val="00757D5D"/>
    <w:rsid w:val="00761791"/>
    <w:rsid w:val="007703CF"/>
    <w:rsid w:val="00772DD8"/>
    <w:rsid w:val="0077477E"/>
    <w:rsid w:val="0077660F"/>
    <w:rsid w:val="00776BE9"/>
    <w:rsid w:val="00782B0C"/>
    <w:rsid w:val="007833EA"/>
    <w:rsid w:val="007838ED"/>
    <w:rsid w:val="007848A0"/>
    <w:rsid w:val="007900DD"/>
    <w:rsid w:val="00790906"/>
    <w:rsid w:val="00790C4E"/>
    <w:rsid w:val="00792120"/>
    <w:rsid w:val="0079403B"/>
    <w:rsid w:val="0079610B"/>
    <w:rsid w:val="007A0926"/>
    <w:rsid w:val="007A2AB9"/>
    <w:rsid w:val="007A3A95"/>
    <w:rsid w:val="007A3E83"/>
    <w:rsid w:val="007A6E9F"/>
    <w:rsid w:val="007B688C"/>
    <w:rsid w:val="007C095C"/>
    <w:rsid w:val="007C1E1D"/>
    <w:rsid w:val="007C3873"/>
    <w:rsid w:val="007C580B"/>
    <w:rsid w:val="007D17EB"/>
    <w:rsid w:val="007D193C"/>
    <w:rsid w:val="007D1EFD"/>
    <w:rsid w:val="007D42A5"/>
    <w:rsid w:val="007D49E3"/>
    <w:rsid w:val="007E0CD6"/>
    <w:rsid w:val="007E1D74"/>
    <w:rsid w:val="007E3068"/>
    <w:rsid w:val="007E7215"/>
    <w:rsid w:val="007E7375"/>
    <w:rsid w:val="007F3D90"/>
    <w:rsid w:val="007F7984"/>
    <w:rsid w:val="008008E8"/>
    <w:rsid w:val="0080430B"/>
    <w:rsid w:val="0080440A"/>
    <w:rsid w:val="0081036E"/>
    <w:rsid w:val="00810666"/>
    <w:rsid w:val="008167FC"/>
    <w:rsid w:val="00820E88"/>
    <w:rsid w:val="0082141D"/>
    <w:rsid w:val="00823382"/>
    <w:rsid w:val="00827448"/>
    <w:rsid w:val="00831A9F"/>
    <w:rsid w:val="00840453"/>
    <w:rsid w:val="008419E2"/>
    <w:rsid w:val="008458B9"/>
    <w:rsid w:val="00846A2D"/>
    <w:rsid w:val="00846DEA"/>
    <w:rsid w:val="00852267"/>
    <w:rsid w:val="008528DC"/>
    <w:rsid w:val="00854815"/>
    <w:rsid w:val="00854F30"/>
    <w:rsid w:val="0085615C"/>
    <w:rsid w:val="00862ED6"/>
    <w:rsid w:val="0086490C"/>
    <w:rsid w:val="008655F0"/>
    <w:rsid w:val="00866842"/>
    <w:rsid w:val="00867414"/>
    <w:rsid w:val="0086794D"/>
    <w:rsid w:val="00870583"/>
    <w:rsid w:val="00870B17"/>
    <w:rsid w:val="00873D90"/>
    <w:rsid w:val="008750AE"/>
    <w:rsid w:val="00875506"/>
    <w:rsid w:val="0087678D"/>
    <w:rsid w:val="0088180B"/>
    <w:rsid w:val="008856E1"/>
    <w:rsid w:val="00891D53"/>
    <w:rsid w:val="00891F58"/>
    <w:rsid w:val="00893F8F"/>
    <w:rsid w:val="00894316"/>
    <w:rsid w:val="00895453"/>
    <w:rsid w:val="00895EF3"/>
    <w:rsid w:val="00896F57"/>
    <w:rsid w:val="00897198"/>
    <w:rsid w:val="00897379"/>
    <w:rsid w:val="0089758B"/>
    <w:rsid w:val="008A2BD5"/>
    <w:rsid w:val="008A2FE9"/>
    <w:rsid w:val="008A489B"/>
    <w:rsid w:val="008A5C9D"/>
    <w:rsid w:val="008B23CC"/>
    <w:rsid w:val="008B7777"/>
    <w:rsid w:val="008C2385"/>
    <w:rsid w:val="008C667B"/>
    <w:rsid w:val="008C6F97"/>
    <w:rsid w:val="008D0227"/>
    <w:rsid w:val="008D03DD"/>
    <w:rsid w:val="008D23B1"/>
    <w:rsid w:val="008D3FE8"/>
    <w:rsid w:val="008D46B7"/>
    <w:rsid w:val="008D52E1"/>
    <w:rsid w:val="008E3B3F"/>
    <w:rsid w:val="008E3FE6"/>
    <w:rsid w:val="008E4B2E"/>
    <w:rsid w:val="008E5D22"/>
    <w:rsid w:val="008E5E0B"/>
    <w:rsid w:val="008F2304"/>
    <w:rsid w:val="008F2488"/>
    <w:rsid w:val="008F6BA4"/>
    <w:rsid w:val="00901155"/>
    <w:rsid w:val="00902CE4"/>
    <w:rsid w:val="00906014"/>
    <w:rsid w:val="00906033"/>
    <w:rsid w:val="009074B1"/>
    <w:rsid w:val="00907794"/>
    <w:rsid w:val="0091039D"/>
    <w:rsid w:val="00914A59"/>
    <w:rsid w:val="00914D8C"/>
    <w:rsid w:val="00915AB7"/>
    <w:rsid w:val="00917AB3"/>
    <w:rsid w:val="0092070E"/>
    <w:rsid w:val="009208CE"/>
    <w:rsid w:val="009233D7"/>
    <w:rsid w:val="00932353"/>
    <w:rsid w:val="00932EB0"/>
    <w:rsid w:val="00933C1B"/>
    <w:rsid w:val="00935009"/>
    <w:rsid w:val="009359E8"/>
    <w:rsid w:val="00936CDC"/>
    <w:rsid w:val="00937717"/>
    <w:rsid w:val="009408FF"/>
    <w:rsid w:val="00942822"/>
    <w:rsid w:val="00943A70"/>
    <w:rsid w:val="00944559"/>
    <w:rsid w:val="009448E1"/>
    <w:rsid w:val="00952347"/>
    <w:rsid w:val="009612DA"/>
    <w:rsid w:val="0096274F"/>
    <w:rsid w:val="00963112"/>
    <w:rsid w:val="00963236"/>
    <w:rsid w:val="00966644"/>
    <w:rsid w:val="00970881"/>
    <w:rsid w:val="00970A12"/>
    <w:rsid w:val="00970F35"/>
    <w:rsid w:val="009722E9"/>
    <w:rsid w:val="0097345D"/>
    <w:rsid w:val="0097464C"/>
    <w:rsid w:val="00975841"/>
    <w:rsid w:val="0097648C"/>
    <w:rsid w:val="009778CA"/>
    <w:rsid w:val="00981356"/>
    <w:rsid w:val="009859A4"/>
    <w:rsid w:val="00985E1C"/>
    <w:rsid w:val="0098630E"/>
    <w:rsid w:val="00986EF6"/>
    <w:rsid w:val="009912E9"/>
    <w:rsid w:val="0099213B"/>
    <w:rsid w:val="009922F9"/>
    <w:rsid w:val="00995A75"/>
    <w:rsid w:val="009A36C0"/>
    <w:rsid w:val="009A3F72"/>
    <w:rsid w:val="009A4524"/>
    <w:rsid w:val="009A6985"/>
    <w:rsid w:val="009A6A2B"/>
    <w:rsid w:val="009A6C4B"/>
    <w:rsid w:val="009B08BB"/>
    <w:rsid w:val="009B4A22"/>
    <w:rsid w:val="009B665B"/>
    <w:rsid w:val="009B669B"/>
    <w:rsid w:val="009B6CBE"/>
    <w:rsid w:val="009B76AA"/>
    <w:rsid w:val="009C08C1"/>
    <w:rsid w:val="009C090B"/>
    <w:rsid w:val="009C14A9"/>
    <w:rsid w:val="009C3A1B"/>
    <w:rsid w:val="009C5F53"/>
    <w:rsid w:val="009D6C5E"/>
    <w:rsid w:val="009E06D1"/>
    <w:rsid w:val="009E3F36"/>
    <w:rsid w:val="009E4206"/>
    <w:rsid w:val="009E495C"/>
    <w:rsid w:val="009E5E48"/>
    <w:rsid w:val="009E6339"/>
    <w:rsid w:val="009E7A6A"/>
    <w:rsid w:val="009E7E50"/>
    <w:rsid w:val="009F0318"/>
    <w:rsid w:val="009F0724"/>
    <w:rsid w:val="009F50B9"/>
    <w:rsid w:val="009F70A1"/>
    <w:rsid w:val="00A04BC9"/>
    <w:rsid w:val="00A04F50"/>
    <w:rsid w:val="00A064E5"/>
    <w:rsid w:val="00A079C1"/>
    <w:rsid w:val="00A10B99"/>
    <w:rsid w:val="00A176C4"/>
    <w:rsid w:val="00A17871"/>
    <w:rsid w:val="00A20508"/>
    <w:rsid w:val="00A21A48"/>
    <w:rsid w:val="00A21EE6"/>
    <w:rsid w:val="00A21FED"/>
    <w:rsid w:val="00A3472C"/>
    <w:rsid w:val="00A35662"/>
    <w:rsid w:val="00A36B57"/>
    <w:rsid w:val="00A4424D"/>
    <w:rsid w:val="00A519ED"/>
    <w:rsid w:val="00A528CC"/>
    <w:rsid w:val="00A54944"/>
    <w:rsid w:val="00A54D7C"/>
    <w:rsid w:val="00A56900"/>
    <w:rsid w:val="00A5765E"/>
    <w:rsid w:val="00A61BDC"/>
    <w:rsid w:val="00A6325B"/>
    <w:rsid w:val="00A64957"/>
    <w:rsid w:val="00A64A59"/>
    <w:rsid w:val="00A66119"/>
    <w:rsid w:val="00A72140"/>
    <w:rsid w:val="00A727EB"/>
    <w:rsid w:val="00A76758"/>
    <w:rsid w:val="00A8174C"/>
    <w:rsid w:val="00A84DB4"/>
    <w:rsid w:val="00A87335"/>
    <w:rsid w:val="00A8785F"/>
    <w:rsid w:val="00A91500"/>
    <w:rsid w:val="00A92E36"/>
    <w:rsid w:val="00AA0DA5"/>
    <w:rsid w:val="00AA1C40"/>
    <w:rsid w:val="00AA3412"/>
    <w:rsid w:val="00AA68F7"/>
    <w:rsid w:val="00AA6CA2"/>
    <w:rsid w:val="00AB02D0"/>
    <w:rsid w:val="00AB1214"/>
    <w:rsid w:val="00AB2671"/>
    <w:rsid w:val="00AB6D4A"/>
    <w:rsid w:val="00AC156E"/>
    <w:rsid w:val="00AC2620"/>
    <w:rsid w:val="00AC398D"/>
    <w:rsid w:val="00AC4184"/>
    <w:rsid w:val="00AC583F"/>
    <w:rsid w:val="00AC5D27"/>
    <w:rsid w:val="00AC7BDE"/>
    <w:rsid w:val="00AD2CA4"/>
    <w:rsid w:val="00AD6E12"/>
    <w:rsid w:val="00AD76C2"/>
    <w:rsid w:val="00AE1928"/>
    <w:rsid w:val="00AE4F4C"/>
    <w:rsid w:val="00AE6114"/>
    <w:rsid w:val="00AE745F"/>
    <w:rsid w:val="00AF107C"/>
    <w:rsid w:val="00AF366A"/>
    <w:rsid w:val="00AF5827"/>
    <w:rsid w:val="00AF59D5"/>
    <w:rsid w:val="00B01796"/>
    <w:rsid w:val="00B040B1"/>
    <w:rsid w:val="00B05575"/>
    <w:rsid w:val="00B05F22"/>
    <w:rsid w:val="00B10905"/>
    <w:rsid w:val="00B12934"/>
    <w:rsid w:val="00B12B29"/>
    <w:rsid w:val="00B1313F"/>
    <w:rsid w:val="00B14244"/>
    <w:rsid w:val="00B1680D"/>
    <w:rsid w:val="00B16FBD"/>
    <w:rsid w:val="00B17D79"/>
    <w:rsid w:val="00B21B19"/>
    <w:rsid w:val="00B21E3A"/>
    <w:rsid w:val="00B23946"/>
    <w:rsid w:val="00B249F7"/>
    <w:rsid w:val="00B2640E"/>
    <w:rsid w:val="00B267C8"/>
    <w:rsid w:val="00B27960"/>
    <w:rsid w:val="00B32B0A"/>
    <w:rsid w:val="00B353B0"/>
    <w:rsid w:val="00B4094C"/>
    <w:rsid w:val="00B41DA9"/>
    <w:rsid w:val="00B4315B"/>
    <w:rsid w:val="00B5439C"/>
    <w:rsid w:val="00B54F47"/>
    <w:rsid w:val="00B55D71"/>
    <w:rsid w:val="00B56C16"/>
    <w:rsid w:val="00B6015C"/>
    <w:rsid w:val="00B6108A"/>
    <w:rsid w:val="00B61619"/>
    <w:rsid w:val="00B61F16"/>
    <w:rsid w:val="00B63A60"/>
    <w:rsid w:val="00B6477E"/>
    <w:rsid w:val="00B662A0"/>
    <w:rsid w:val="00B70374"/>
    <w:rsid w:val="00B70AD5"/>
    <w:rsid w:val="00B73C4A"/>
    <w:rsid w:val="00B762C8"/>
    <w:rsid w:val="00B7666E"/>
    <w:rsid w:val="00B805A8"/>
    <w:rsid w:val="00B82C4F"/>
    <w:rsid w:val="00B85351"/>
    <w:rsid w:val="00B858ED"/>
    <w:rsid w:val="00B905D6"/>
    <w:rsid w:val="00B918AC"/>
    <w:rsid w:val="00B922AA"/>
    <w:rsid w:val="00B96495"/>
    <w:rsid w:val="00B97457"/>
    <w:rsid w:val="00BA14DE"/>
    <w:rsid w:val="00BA663E"/>
    <w:rsid w:val="00BC385D"/>
    <w:rsid w:val="00BC6C2A"/>
    <w:rsid w:val="00BD3DE9"/>
    <w:rsid w:val="00BE1130"/>
    <w:rsid w:val="00BE2D1A"/>
    <w:rsid w:val="00BF38B3"/>
    <w:rsid w:val="00BF4B42"/>
    <w:rsid w:val="00BF6860"/>
    <w:rsid w:val="00C01D7A"/>
    <w:rsid w:val="00C03ABE"/>
    <w:rsid w:val="00C03CA0"/>
    <w:rsid w:val="00C067FB"/>
    <w:rsid w:val="00C10CFC"/>
    <w:rsid w:val="00C17D4C"/>
    <w:rsid w:val="00C20A5E"/>
    <w:rsid w:val="00C25D55"/>
    <w:rsid w:val="00C35446"/>
    <w:rsid w:val="00C36216"/>
    <w:rsid w:val="00C36B6A"/>
    <w:rsid w:val="00C373EF"/>
    <w:rsid w:val="00C378A4"/>
    <w:rsid w:val="00C45014"/>
    <w:rsid w:val="00C513AD"/>
    <w:rsid w:val="00C55ADC"/>
    <w:rsid w:val="00C56361"/>
    <w:rsid w:val="00C57A7F"/>
    <w:rsid w:val="00C61F38"/>
    <w:rsid w:val="00C64B09"/>
    <w:rsid w:val="00C658BA"/>
    <w:rsid w:val="00C6759A"/>
    <w:rsid w:val="00C712DF"/>
    <w:rsid w:val="00C71D27"/>
    <w:rsid w:val="00C73922"/>
    <w:rsid w:val="00C76C43"/>
    <w:rsid w:val="00C77F2E"/>
    <w:rsid w:val="00C77FBE"/>
    <w:rsid w:val="00C811C0"/>
    <w:rsid w:val="00C82BE7"/>
    <w:rsid w:val="00C83A5E"/>
    <w:rsid w:val="00C86A6F"/>
    <w:rsid w:val="00C87849"/>
    <w:rsid w:val="00C9088A"/>
    <w:rsid w:val="00C909EF"/>
    <w:rsid w:val="00C90FDB"/>
    <w:rsid w:val="00C915A2"/>
    <w:rsid w:val="00C9190B"/>
    <w:rsid w:val="00C924F5"/>
    <w:rsid w:val="00C95B2F"/>
    <w:rsid w:val="00C975CD"/>
    <w:rsid w:val="00C978A9"/>
    <w:rsid w:val="00CA129E"/>
    <w:rsid w:val="00CA622A"/>
    <w:rsid w:val="00CB2DDC"/>
    <w:rsid w:val="00CB3781"/>
    <w:rsid w:val="00CB41FC"/>
    <w:rsid w:val="00CB5348"/>
    <w:rsid w:val="00CB5A4C"/>
    <w:rsid w:val="00CB5C45"/>
    <w:rsid w:val="00CB655F"/>
    <w:rsid w:val="00CB7457"/>
    <w:rsid w:val="00CB79D1"/>
    <w:rsid w:val="00CC0203"/>
    <w:rsid w:val="00CC065A"/>
    <w:rsid w:val="00CC248D"/>
    <w:rsid w:val="00CC2E4C"/>
    <w:rsid w:val="00CC626B"/>
    <w:rsid w:val="00CD1533"/>
    <w:rsid w:val="00CD5BA7"/>
    <w:rsid w:val="00CD6116"/>
    <w:rsid w:val="00CD6CEC"/>
    <w:rsid w:val="00CE07FF"/>
    <w:rsid w:val="00CE0AAC"/>
    <w:rsid w:val="00CE2EB7"/>
    <w:rsid w:val="00CE382C"/>
    <w:rsid w:val="00CE53BC"/>
    <w:rsid w:val="00CE6424"/>
    <w:rsid w:val="00CE76BF"/>
    <w:rsid w:val="00CF2012"/>
    <w:rsid w:val="00CF2360"/>
    <w:rsid w:val="00CF2B2D"/>
    <w:rsid w:val="00CF3C4B"/>
    <w:rsid w:val="00CF6E1E"/>
    <w:rsid w:val="00CF6EBF"/>
    <w:rsid w:val="00D01256"/>
    <w:rsid w:val="00D03F0A"/>
    <w:rsid w:val="00D14EDA"/>
    <w:rsid w:val="00D16016"/>
    <w:rsid w:val="00D22560"/>
    <w:rsid w:val="00D26231"/>
    <w:rsid w:val="00D273AE"/>
    <w:rsid w:val="00D40E3E"/>
    <w:rsid w:val="00D4329E"/>
    <w:rsid w:val="00D4626C"/>
    <w:rsid w:val="00D47819"/>
    <w:rsid w:val="00D51934"/>
    <w:rsid w:val="00D51EFB"/>
    <w:rsid w:val="00D538A6"/>
    <w:rsid w:val="00D53F4F"/>
    <w:rsid w:val="00D54EA1"/>
    <w:rsid w:val="00D61676"/>
    <w:rsid w:val="00D6454C"/>
    <w:rsid w:val="00D67E13"/>
    <w:rsid w:val="00D72A20"/>
    <w:rsid w:val="00D81D8A"/>
    <w:rsid w:val="00D90733"/>
    <w:rsid w:val="00D90EF8"/>
    <w:rsid w:val="00D92A63"/>
    <w:rsid w:val="00D931F6"/>
    <w:rsid w:val="00D95702"/>
    <w:rsid w:val="00D97A2D"/>
    <w:rsid w:val="00DA021D"/>
    <w:rsid w:val="00DA05BD"/>
    <w:rsid w:val="00DA741B"/>
    <w:rsid w:val="00DA7FCB"/>
    <w:rsid w:val="00DB3DC7"/>
    <w:rsid w:val="00DB648E"/>
    <w:rsid w:val="00DB7EB8"/>
    <w:rsid w:val="00DC428E"/>
    <w:rsid w:val="00DC51C2"/>
    <w:rsid w:val="00DC54B7"/>
    <w:rsid w:val="00DC5CFE"/>
    <w:rsid w:val="00DC6364"/>
    <w:rsid w:val="00DC6EA7"/>
    <w:rsid w:val="00DD175B"/>
    <w:rsid w:val="00DD1E4C"/>
    <w:rsid w:val="00DD2C11"/>
    <w:rsid w:val="00DD68A9"/>
    <w:rsid w:val="00DD793F"/>
    <w:rsid w:val="00DE0AA2"/>
    <w:rsid w:val="00DE572F"/>
    <w:rsid w:val="00DE76F3"/>
    <w:rsid w:val="00DF3101"/>
    <w:rsid w:val="00DF3F3E"/>
    <w:rsid w:val="00DF4A0F"/>
    <w:rsid w:val="00E01EBD"/>
    <w:rsid w:val="00E02D8E"/>
    <w:rsid w:val="00E1181F"/>
    <w:rsid w:val="00E127A3"/>
    <w:rsid w:val="00E129AF"/>
    <w:rsid w:val="00E160DB"/>
    <w:rsid w:val="00E20441"/>
    <w:rsid w:val="00E21C3E"/>
    <w:rsid w:val="00E26E92"/>
    <w:rsid w:val="00E27995"/>
    <w:rsid w:val="00E30F14"/>
    <w:rsid w:val="00E31A33"/>
    <w:rsid w:val="00E31FDF"/>
    <w:rsid w:val="00E33105"/>
    <w:rsid w:val="00E335A1"/>
    <w:rsid w:val="00E35C30"/>
    <w:rsid w:val="00E407FA"/>
    <w:rsid w:val="00E40DAB"/>
    <w:rsid w:val="00E414BC"/>
    <w:rsid w:val="00E4473F"/>
    <w:rsid w:val="00E454C1"/>
    <w:rsid w:val="00E468E5"/>
    <w:rsid w:val="00E4690A"/>
    <w:rsid w:val="00E4710F"/>
    <w:rsid w:val="00E51408"/>
    <w:rsid w:val="00E51771"/>
    <w:rsid w:val="00E53992"/>
    <w:rsid w:val="00E56178"/>
    <w:rsid w:val="00E56BD9"/>
    <w:rsid w:val="00E6179F"/>
    <w:rsid w:val="00E63684"/>
    <w:rsid w:val="00E64600"/>
    <w:rsid w:val="00E65DBC"/>
    <w:rsid w:val="00E70942"/>
    <w:rsid w:val="00E72C84"/>
    <w:rsid w:val="00E75224"/>
    <w:rsid w:val="00E76980"/>
    <w:rsid w:val="00E82346"/>
    <w:rsid w:val="00E85EFD"/>
    <w:rsid w:val="00E90BE9"/>
    <w:rsid w:val="00E92131"/>
    <w:rsid w:val="00E932D1"/>
    <w:rsid w:val="00E94D71"/>
    <w:rsid w:val="00E9540F"/>
    <w:rsid w:val="00E96CFC"/>
    <w:rsid w:val="00EA016D"/>
    <w:rsid w:val="00EA0329"/>
    <w:rsid w:val="00EA0B9D"/>
    <w:rsid w:val="00EA1078"/>
    <w:rsid w:val="00EA4C00"/>
    <w:rsid w:val="00EA4D7B"/>
    <w:rsid w:val="00EA6116"/>
    <w:rsid w:val="00EB08E2"/>
    <w:rsid w:val="00EB09F0"/>
    <w:rsid w:val="00EB418B"/>
    <w:rsid w:val="00EC4680"/>
    <w:rsid w:val="00EC70A1"/>
    <w:rsid w:val="00ED098C"/>
    <w:rsid w:val="00ED2AD6"/>
    <w:rsid w:val="00ED3B42"/>
    <w:rsid w:val="00ED3F4E"/>
    <w:rsid w:val="00ED694E"/>
    <w:rsid w:val="00ED7DB2"/>
    <w:rsid w:val="00EE0A3B"/>
    <w:rsid w:val="00EE16AA"/>
    <w:rsid w:val="00EE1EC4"/>
    <w:rsid w:val="00EE2070"/>
    <w:rsid w:val="00EE35CA"/>
    <w:rsid w:val="00EE69BA"/>
    <w:rsid w:val="00EE6A4D"/>
    <w:rsid w:val="00EF0E6A"/>
    <w:rsid w:val="00EF2C42"/>
    <w:rsid w:val="00EF48C5"/>
    <w:rsid w:val="00EF543D"/>
    <w:rsid w:val="00EF5915"/>
    <w:rsid w:val="00EF6888"/>
    <w:rsid w:val="00EF68BB"/>
    <w:rsid w:val="00F01140"/>
    <w:rsid w:val="00F01357"/>
    <w:rsid w:val="00F02CE5"/>
    <w:rsid w:val="00F11C14"/>
    <w:rsid w:val="00F12FAC"/>
    <w:rsid w:val="00F14393"/>
    <w:rsid w:val="00F1536D"/>
    <w:rsid w:val="00F15997"/>
    <w:rsid w:val="00F16FCF"/>
    <w:rsid w:val="00F17857"/>
    <w:rsid w:val="00F178DB"/>
    <w:rsid w:val="00F209AF"/>
    <w:rsid w:val="00F25DAC"/>
    <w:rsid w:val="00F30CB5"/>
    <w:rsid w:val="00F36DA9"/>
    <w:rsid w:val="00F37E99"/>
    <w:rsid w:val="00F41315"/>
    <w:rsid w:val="00F45B7E"/>
    <w:rsid w:val="00F47E5B"/>
    <w:rsid w:val="00F50EE1"/>
    <w:rsid w:val="00F53419"/>
    <w:rsid w:val="00F53B27"/>
    <w:rsid w:val="00F57466"/>
    <w:rsid w:val="00F610FF"/>
    <w:rsid w:val="00F63793"/>
    <w:rsid w:val="00F665FD"/>
    <w:rsid w:val="00F70DFC"/>
    <w:rsid w:val="00F71029"/>
    <w:rsid w:val="00F716D0"/>
    <w:rsid w:val="00F72443"/>
    <w:rsid w:val="00F73B3B"/>
    <w:rsid w:val="00F77D93"/>
    <w:rsid w:val="00F8062A"/>
    <w:rsid w:val="00F819B5"/>
    <w:rsid w:val="00F85BEC"/>
    <w:rsid w:val="00F87118"/>
    <w:rsid w:val="00F905FB"/>
    <w:rsid w:val="00F92D7E"/>
    <w:rsid w:val="00F92E24"/>
    <w:rsid w:val="00FA0BFA"/>
    <w:rsid w:val="00FA2185"/>
    <w:rsid w:val="00FA3485"/>
    <w:rsid w:val="00FA3A82"/>
    <w:rsid w:val="00FA4F15"/>
    <w:rsid w:val="00FA6143"/>
    <w:rsid w:val="00FB0C08"/>
    <w:rsid w:val="00FB2A97"/>
    <w:rsid w:val="00FB2C16"/>
    <w:rsid w:val="00FB4240"/>
    <w:rsid w:val="00FB59D5"/>
    <w:rsid w:val="00FB5CCA"/>
    <w:rsid w:val="00FB69CA"/>
    <w:rsid w:val="00FB7A5C"/>
    <w:rsid w:val="00FB7BB0"/>
    <w:rsid w:val="00FC201F"/>
    <w:rsid w:val="00FC7B16"/>
    <w:rsid w:val="00FD09E2"/>
    <w:rsid w:val="00FD309F"/>
    <w:rsid w:val="00FD76F7"/>
    <w:rsid w:val="00FE0899"/>
    <w:rsid w:val="00FE15BD"/>
    <w:rsid w:val="00FE19D8"/>
    <w:rsid w:val="00FE19F4"/>
    <w:rsid w:val="00FE3869"/>
    <w:rsid w:val="00FE4615"/>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B0AD8"/>
  <w15:docId w15:val="{76F82642-CD0A-4FDF-A06F-155FE251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270"/>
      </w:tabs>
      <w:jc w:val="center"/>
    </w:pPr>
    <w:rPr>
      <w:b w:val="0"/>
    </w:rPr>
  </w:style>
  <w:style w:type="paragraph" w:styleId="BalloonText">
    <w:name w:val="Balloon Text"/>
    <w:basedOn w:val="Normal"/>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semiHidden/>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nhideWhenUsed/>
    <w:rsid w:val="00AF5827"/>
    <w:pPr>
      <w:tabs>
        <w:tab w:val="center" w:pos="4680"/>
        <w:tab w:val="right" w:pos="9360"/>
      </w:tabs>
    </w:pPr>
  </w:style>
  <w:style w:type="character" w:customStyle="1" w:styleId="HeaderChar">
    <w:name w:val="Header Char"/>
    <w:basedOn w:val="DefaultParagraphFont"/>
    <w:link w:val="Header"/>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35811774">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783450501">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9EC1-98E7-45F1-804A-025C9D48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025302_The Five Habits of Healthy People</vt:lpstr>
    </vt:vector>
  </TitlesOfParts>
  <Company>RKW</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025302_The Five Habits of Healthy People</dc:title>
  <dc:creator>Rick Warren</dc:creator>
  <cp:keywords>Outline</cp:keywords>
  <cp:lastModifiedBy>Mike Bishop</cp:lastModifiedBy>
  <cp:revision>16</cp:revision>
  <cp:lastPrinted>2015-09-05T19:36:00Z</cp:lastPrinted>
  <dcterms:created xsi:type="dcterms:W3CDTF">2021-03-14T11:57:00Z</dcterms:created>
  <dcterms:modified xsi:type="dcterms:W3CDTF">2021-03-14T12:07:00Z</dcterms:modified>
</cp:coreProperties>
</file>