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4F30" w14:textId="3A23426E" w:rsidR="00C26D0B" w:rsidRPr="00C26D0B" w:rsidRDefault="00C26D0B" w:rsidP="00C26D0B">
      <w:pPr>
        <w:jc w:val="center"/>
        <w:rPr>
          <w:b/>
          <w:bCs/>
        </w:rPr>
      </w:pPr>
      <w:r w:rsidRPr="00C26D0B">
        <w:rPr>
          <w:b/>
          <w:bCs/>
        </w:rPr>
        <w:t>WWJ2021</w:t>
      </w:r>
    </w:p>
    <w:p w14:paraId="32FEBBA8" w14:textId="3FDFA127" w:rsidR="00C26D0B" w:rsidRPr="00C26D0B" w:rsidRDefault="00C26D0B" w:rsidP="00C26D0B">
      <w:pPr>
        <w:jc w:val="center"/>
        <w:rPr>
          <w:b/>
          <w:bCs/>
        </w:rPr>
      </w:pPr>
      <w:r w:rsidRPr="00C26D0B">
        <w:rPr>
          <w:b/>
          <w:bCs/>
        </w:rPr>
        <w:t xml:space="preserve">Part </w:t>
      </w:r>
      <w:r>
        <w:rPr>
          <w:b/>
          <w:bCs/>
        </w:rPr>
        <w:t>Four</w:t>
      </w:r>
      <w:r w:rsidRPr="00C26D0B">
        <w:rPr>
          <w:b/>
          <w:bCs/>
        </w:rPr>
        <w:t xml:space="preserve"> ‘</w:t>
      </w:r>
      <w:r>
        <w:rPr>
          <w:b/>
          <w:bCs/>
        </w:rPr>
        <w:t>Signs 2’</w:t>
      </w:r>
    </w:p>
    <w:p w14:paraId="06F1253D" w14:textId="5802390D" w:rsidR="00632D61" w:rsidRPr="00C26D0B" w:rsidRDefault="00632D61">
      <w:pPr>
        <w:rPr>
          <w:sz w:val="24"/>
          <w:szCs w:val="24"/>
        </w:rPr>
      </w:pPr>
    </w:p>
    <w:p w14:paraId="5F1B6C4B" w14:textId="77777777" w:rsidR="00F012F9" w:rsidRPr="00F012F9" w:rsidRDefault="00F012F9" w:rsidP="00F012F9">
      <w:pPr>
        <w:rPr>
          <w:sz w:val="24"/>
          <w:szCs w:val="24"/>
        </w:rPr>
      </w:pPr>
      <w:r w:rsidRPr="00F012F9">
        <w:rPr>
          <w:sz w:val="24"/>
          <w:szCs w:val="24"/>
        </w:rPr>
        <w:t>Luke 5:17-26 (NLT)</w:t>
      </w:r>
    </w:p>
    <w:p w14:paraId="3A165209" w14:textId="4205E584" w:rsidR="00F012F9" w:rsidRDefault="00F012F9" w:rsidP="00F012F9">
      <w:pPr>
        <w:rPr>
          <w:sz w:val="24"/>
          <w:szCs w:val="24"/>
        </w:rPr>
      </w:pPr>
      <w:r w:rsidRPr="00F012F9">
        <w:rPr>
          <w:b/>
          <w:bCs/>
          <w:sz w:val="24"/>
          <w:szCs w:val="24"/>
          <w:vertAlign w:val="superscript"/>
        </w:rPr>
        <w:t>17 </w:t>
      </w:r>
      <w:r w:rsidRPr="00F012F9">
        <w:rPr>
          <w:sz w:val="24"/>
          <w:szCs w:val="24"/>
        </w:rPr>
        <w:t>One day while Jesus was teaching, some Pharisees and teachers of religious law were sitting nearby. (It seemed that these men showed up from every village in all Galilee and Judea, as well as from Jerusalem.)</w:t>
      </w:r>
    </w:p>
    <w:p w14:paraId="5515AFFF" w14:textId="3C0DAAF8" w:rsidR="00F012F9" w:rsidRDefault="00F012F9" w:rsidP="00F012F9">
      <w:pPr>
        <w:rPr>
          <w:sz w:val="24"/>
          <w:szCs w:val="24"/>
        </w:rPr>
      </w:pPr>
    </w:p>
    <w:p w14:paraId="7364C40F" w14:textId="7C146F87" w:rsidR="00F012F9" w:rsidRDefault="00F012F9" w:rsidP="00F012F9">
      <w:pPr>
        <w:rPr>
          <w:sz w:val="24"/>
          <w:szCs w:val="24"/>
        </w:rPr>
      </w:pPr>
      <w:r>
        <w:rPr>
          <w:sz w:val="24"/>
          <w:szCs w:val="24"/>
        </w:rPr>
        <w:t>Jesus wanted to get their _____________</w:t>
      </w:r>
    </w:p>
    <w:p w14:paraId="37077778" w14:textId="347EFFF3" w:rsidR="00F012F9" w:rsidRDefault="00F012F9" w:rsidP="00F012F9">
      <w:pPr>
        <w:rPr>
          <w:sz w:val="24"/>
          <w:szCs w:val="24"/>
        </w:rPr>
      </w:pPr>
    </w:p>
    <w:p w14:paraId="072DE074" w14:textId="1D6514DE" w:rsidR="00F012F9" w:rsidRDefault="00F012F9" w:rsidP="00F012F9">
      <w:pPr>
        <w:rPr>
          <w:sz w:val="24"/>
          <w:szCs w:val="24"/>
        </w:rPr>
      </w:pPr>
      <w:r>
        <w:rPr>
          <w:sz w:val="24"/>
          <w:szCs w:val="24"/>
        </w:rPr>
        <w:t>Is your mind _____</w:t>
      </w:r>
      <w:r w:rsidR="00DE6E98">
        <w:rPr>
          <w:sz w:val="24"/>
          <w:szCs w:val="24"/>
        </w:rPr>
        <w:t>___</w:t>
      </w:r>
      <w:r>
        <w:rPr>
          <w:sz w:val="24"/>
          <w:szCs w:val="24"/>
        </w:rPr>
        <w:t>_____</w:t>
      </w:r>
      <w:r w:rsidR="004C3E5B">
        <w:rPr>
          <w:sz w:val="24"/>
          <w:szCs w:val="24"/>
        </w:rPr>
        <w:t xml:space="preserve"> to Jesus</w:t>
      </w:r>
      <w:r>
        <w:rPr>
          <w:sz w:val="24"/>
          <w:szCs w:val="24"/>
        </w:rPr>
        <w:t>?</w:t>
      </w:r>
    </w:p>
    <w:p w14:paraId="4EB7B7C9" w14:textId="77777777" w:rsidR="004C3E5B" w:rsidRDefault="004C3E5B" w:rsidP="00F012F9">
      <w:pPr>
        <w:rPr>
          <w:sz w:val="24"/>
          <w:szCs w:val="24"/>
        </w:rPr>
      </w:pPr>
    </w:p>
    <w:p w14:paraId="3BA389A0" w14:textId="791267CB" w:rsidR="00F012F9" w:rsidRDefault="004C3E5B" w:rsidP="00F012F9">
      <w:pPr>
        <w:rPr>
          <w:sz w:val="24"/>
          <w:szCs w:val="24"/>
        </w:rPr>
      </w:pPr>
      <w:r w:rsidRPr="00F012F9">
        <w:rPr>
          <w:sz w:val="24"/>
          <w:szCs w:val="24"/>
        </w:rPr>
        <w:t>And the Lord’s healing power was strongly with Jesus.</w:t>
      </w:r>
    </w:p>
    <w:p w14:paraId="5224C56A" w14:textId="67B65849" w:rsidR="004C3E5B" w:rsidRDefault="004C3E5B" w:rsidP="00F012F9">
      <w:pPr>
        <w:rPr>
          <w:sz w:val="24"/>
          <w:szCs w:val="24"/>
        </w:rPr>
      </w:pPr>
    </w:p>
    <w:p w14:paraId="5965CE1F" w14:textId="6F5EDA98" w:rsidR="004C3E5B" w:rsidRDefault="004C3E5B" w:rsidP="00F012F9">
      <w:pPr>
        <w:rPr>
          <w:sz w:val="24"/>
          <w:szCs w:val="24"/>
        </w:rPr>
      </w:pPr>
      <w:r>
        <w:rPr>
          <w:sz w:val="24"/>
          <w:szCs w:val="24"/>
        </w:rPr>
        <w:t>The Lord was using this event as a ____</w:t>
      </w:r>
      <w:r w:rsidR="00DE6E98">
        <w:rPr>
          <w:sz w:val="24"/>
          <w:szCs w:val="24"/>
        </w:rPr>
        <w:t>___</w:t>
      </w:r>
      <w:r>
        <w:rPr>
          <w:sz w:val="24"/>
          <w:szCs w:val="24"/>
        </w:rPr>
        <w:t>_____!</w:t>
      </w:r>
    </w:p>
    <w:p w14:paraId="44C4AC22" w14:textId="77777777" w:rsidR="004C3E5B" w:rsidRPr="00F012F9" w:rsidRDefault="004C3E5B" w:rsidP="00F012F9">
      <w:pPr>
        <w:rPr>
          <w:sz w:val="24"/>
          <w:szCs w:val="24"/>
        </w:rPr>
      </w:pPr>
    </w:p>
    <w:p w14:paraId="058A65DA" w14:textId="25B3E94A" w:rsidR="003A1EB5" w:rsidRDefault="00F012F9" w:rsidP="00F012F9">
      <w:pPr>
        <w:rPr>
          <w:sz w:val="24"/>
          <w:szCs w:val="24"/>
        </w:rPr>
      </w:pPr>
      <w:r w:rsidRPr="00F012F9">
        <w:rPr>
          <w:b/>
          <w:bCs/>
          <w:sz w:val="24"/>
          <w:szCs w:val="24"/>
          <w:vertAlign w:val="superscript"/>
        </w:rPr>
        <w:t>18 </w:t>
      </w:r>
      <w:r w:rsidRPr="00F012F9">
        <w:rPr>
          <w:sz w:val="24"/>
          <w:szCs w:val="24"/>
        </w:rPr>
        <w:t>Some men came carrying a paralyzed man on a sleeping mat. They tried to take him inside to Jesus, </w:t>
      </w:r>
      <w:r w:rsidRPr="00F012F9">
        <w:rPr>
          <w:b/>
          <w:bCs/>
          <w:sz w:val="24"/>
          <w:szCs w:val="24"/>
          <w:vertAlign w:val="superscript"/>
        </w:rPr>
        <w:t>19 </w:t>
      </w:r>
      <w:r w:rsidRPr="00F012F9">
        <w:rPr>
          <w:sz w:val="24"/>
          <w:szCs w:val="24"/>
        </w:rPr>
        <w:t>but they couldn’t reach Him because of the crowd. So they went up to the roof and took off some tiles. Then they lowered the sick man on his mat down into the crowd, right in front of Jesus.</w:t>
      </w:r>
    </w:p>
    <w:p w14:paraId="0209731C" w14:textId="3F91A7A1" w:rsidR="003A1EB5" w:rsidRDefault="003A1EB5" w:rsidP="00F012F9">
      <w:pPr>
        <w:rPr>
          <w:sz w:val="24"/>
          <w:szCs w:val="24"/>
        </w:rPr>
      </w:pPr>
    </w:p>
    <w:p w14:paraId="51D896A5" w14:textId="56ED1805" w:rsidR="003A1EB5" w:rsidRDefault="003A1EB5" w:rsidP="00DE6E98">
      <w:pPr>
        <w:jc w:val="center"/>
        <w:rPr>
          <w:sz w:val="24"/>
          <w:szCs w:val="24"/>
        </w:rPr>
      </w:pPr>
      <w:r>
        <w:rPr>
          <w:sz w:val="24"/>
          <w:szCs w:val="24"/>
        </w:rPr>
        <w:t>Why did they do it?</w:t>
      </w:r>
    </w:p>
    <w:p w14:paraId="60BF656F" w14:textId="29A34990" w:rsidR="003A1EB5" w:rsidRDefault="003A1EB5" w:rsidP="00F012F9">
      <w:pPr>
        <w:rPr>
          <w:sz w:val="24"/>
          <w:szCs w:val="24"/>
        </w:rPr>
      </w:pPr>
    </w:p>
    <w:p w14:paraId="7849E4E9" w14:textId="077693E8" w:rsidR="003A1EB5" w:rsidRPr="00DE6E98" w:rsidRDefault="003A1EB5" w:rsidP="00DE6E98">
      <w:pPr>
        <w:pStyle w:val="ListParagraph"/>
        <w:numPr>
          <w:ilvl w:val="0"/>
          <w:numId w:val="1"/>
        </w:numPr>
        <w:rPr>
          <w:sz w:val="24"/>
          <w:szCs w:val="24"/>
        </w:rPr>
      </w:pPr>
      <w:r w:rsidRPr="00DE6E98">
        <w:rPr>
          <w:sz w:val="24"/>
          <w:szCs w:val="24"/>
        </w:rPr>
        <w:t>They _____</w:t>
      </w:r>
      <w:r w:rsidR="00DE6E98">
        <w:rPr>
          <w:sz w:val="24"/>
          <w:szCs w:val="24"/>
        </w:rPr>
        <w:t>______</w:t>
      </w:r>
      <w:r w:rsidRPr="00DE6E98">
        <w:rPr>
          <w:sz w:val="24"/>
          <w:szCs w:val="24"/>
        </w:rPr>
        <w:t>_________</w:t>
      </w:r>
    </w:p>
    <w:p w14:paraId="7C435688" w14:textId="77777777" w:rsidR="003A1EB5" w:rsidRDefault="003A1EB5" w:rsidP="00F012F9">
      <w:pPr>
        <w:rPr>
          <w:sz w:val="24"/>
          <w:szCs w:val="24"/>
        </w:rPr>
      </w:pPr>
    </w:p>
    <w:p w14:paraId="018360FE" w14:textId="6CCC4B09" w:rsidR="003A1EB5" w:rsidRPr="00DE6E98" w:rsidRDefault="003A1EB5" w:rsidP="00DE6E98">
      <w:pPr>
        <w:pStyle w:val="ListParagraph"/>
        <w:numPr>
          <w:ilvl w:val="0"/>
          <w:numId w:val="1"/>
        </w:numPr>
        <w:rPr>
          <w:sz w:val="24"/>
          <w:szCs w:val="24"/>
        </w:rPr>
      </w:pPr>
      <w:r w:rsidRPr="00DE6E98">
        <w:rPr>
          <w:sz w:val="24"/>
          <w:szCs w:val="24"/>
        </w:rPr>
        <w:t>They _____________</w:t>
      </w:r>
      <w:r w:rsidR="00DE6E98">
        <w:rPr>
          <w:sz w:val="24"/>
          <w:szCs w:val="24"/>
        </w:rPr>
        <w:t>______</w:t>
      </w:r>
      <w:r w:rsidRPr="00DE6E98">
        <w:rPr>
          <w:sz w:val="24"/>
          <w:szCs w:val="24"/>
        </w:rPr>
        <w:t>_</w:t>
      </w:r>
    </w:p>
    <w:p w14:paraId="5A0D0C2E" w14:textId="41991D79" w:rsidR="003A1EB5" w:rsidRDefault="003A1EB5" w:rsidP="00F012F9">
      <w:pPr>
        <w:rPr>
          <w:sz w:val="24"/>
          <w:szCs w:val="24"/>
        </w:rPr>
      </w:pPr>
    </w:p>
    <w:p w14:paraId="2A0C7FDA" w14:textId="14EC329F" w:rsidR="003A1EB5" w:rsidRPr="00DE6E98" w:rsidRDefault="003A1EB5" w:rsidP="00DE6E98">
      <w:pPr>
        <w:pStyle w:val="ListParagraph"/>
        <w:numPr>
          <w:ilvl w:val="0"/>
          <w:numId w:val="1"/>
        </w:numPr>
        <w:rPr>
          <w:sz w:val="24"/>
          <w:szCs w:val="24"/>
        </w:rPr>
      </w:pPr>
      <w:r w:rsidRPr="00DE6E98">
        <w:rPr>
          <w:sz w:val="24"/>
          <w:szCs w:val="24"/>
        </w:rPr>
        <w:t>It was __</w:t>
      </w:r>
      <w:r w:rsidR="00DE6E98">
        <w:rPr>
          <w:sz w:val="24"/>
          <w:szCs w:val="24"/>
        </w:rPr>
        <w:t>______</w:t>
      </w:r>
      <w:r w:rsidRPr="00DE6E98">
        <w:rPr>
          <w:sz w:val="24"/>
          <w:szCs w:val="24"/>
        </w:rPr>
        <w:t>___________</w:t>
      </w:r>
    </w:p>
    <w:p w14:paraId="1848C5BA" w14:textId="77777777" w:rsidR="003A1EB5" w:rsidRDefault="003A1EB5" w:rsidP="00F012F9">
      <w:pPr>
        <w:rPr>
          <w:sz w:val="24"/>
          <w:szCs w:val="24"/>
        </w:rPr>
      </w:pPr>
    </w:p>
    <w:p w14:paraId="0556067A" w14:textId="47A093A0" w:rsidR="00F012F9" w:rsidRDefault="00F012F9" w:rsidP="00F012F9">
      <w:pPr>
        <w:rPr>
          <w:sz w:val="24"/>
          <w:szCs w:val="24"/>
        </w:rPr>
      </w:pPr>
      <w:r w:rsidRPr="00F012F9">
        <w:rPr>
          <w:b/>
          <w:bCs/>
          <w:sz w:val="24"/>
          <w:szCs w:val="24"/>
          <w:vertAlign w:val="superscript"/>
        </w:rPr>
        <w:t>20 </w:t>
      </w:r>
      <w:r w:rsidRPr="00F012F9">
        <w:rPr>
          <w:sz w:val="24"/>
          <w:szCs w:val="24"/>
        </w:rPr>
        <w:t>Seeing their faith, Jesus said to the man, “Young man, your sins are forgiven.”</w:t>
      </w:r>
    </w:p>
    <w:p w14:paraId="764C472D" w14:textId="67538953" w:rsidR="00DE53C6" w:rsidRDefault="00DE53C6" w:rsidP="00F012F9">
      <w:pPr>
        <w:rPr>
          <w:sz w:val="24"/>
          <w:szCs w:val="24"/>
        </w:rPr>
      </w:pPr>
    </w:p>
    <w:p w14:paraId="0AC81849" w14:textId="13D4447B" w:rsidR="00DE53C6" w:rsidRDefault="00DE53C6" w:rsidP="00F012F9">
      <w:pPr>
        <w:rPr>
          <w:sz w:val="24"/>
          <w:szCs w:val="24"/>
        </w:rPr>
      </w:pPr>
      <w:r>
        <w:rPr>
          <w:sz w:val="24"/>
          <w:szCs w:val="24"/>
        </w:rPr>
        <w:t>We Must Never Put Jesus in a __________</w:t>
      </w:r>
    </w:p>
    <w:p w14:paraId="5153D542" w14:textId="1829361F" w:rsidR="00DE53C6" w:rsidRDefault="00DE53C6" w:rsidP="00F012F9">
      <w:pPr>
        <w:rPr>
          <w:sz w:val="24"/>
          <w:szCs w:val="24"/>
        </w:rPr>
      </w:pPr>
    </w:p>
    <w:p w14:paraId="2AD91DB7" w14:textId="4A53261F" w:rsidR="00DE53C6" w:rsidRPr="00DE53C6" w:rsidRDefault="00DE53C6" w:rsidP="00DE53C6">
      <w:pPr>
        <w:rPr>
          <w:i/>
          <w:iCs/>
          <w:sz w:val="24"/>
          <w:szCs w:val="24"/>
        </w:rPr>
      </w:pPr>
      <w:r w:rsidRPr="00DE53C6">
        <w:rPr>
          <w:i/>
          <w:iCs/>
          <w:sz w:val="24"/>
          <w:szCs w:val="24"/>
        </w:rPr>
        <w:t>We must never make Jesus conform to our understanding</w:t>
      </w:r>
      <w:r>
        <w:rPr>
          <w:i/>
          <w:iCs/>
          <w:sz w:val="24"/>
          <w:szCs w:val="24"/>
        </w:rPr>
        <w:t>.</w:t>
      </w:r>
    </w:p>
    <w:p w14:paraId="6655C294" w14:textId="77777777" w:rsidR="00DE53C6" w:rsidRPr="00DE53C6" w:rsidRDefault="00DE53C6" w:rsidP="00DE53C6">
      <w:pPr>
        <w:rPr>
          <w:i/>
          <w:iCs/>
          <w:sz w:val="24"/>
          <w:szCs w:val="24"/>
        </w:rPr>
      </w:pPr>
    </w:p>
    <w:p w14:paraId="0316A473" w14:textId="72EA496D" w:rsidR="00DE53C6" w:rsidRPr="00DE53C6" w:rsidRDefault="00DE53C6" w:rsidP="00DE53C6">
      <w:pPr>
        <w:rPr>
          <w:i/>
          <w:iCs/>
          <w:sz w:val="24"/>
          <w:szCs w:val="24"/>
        </w:rPr>
      </w:pPr>
      <w:r w:rsidRPr="00DE53C6">
        <w:rPr>
          <w:i/>
          <w:iCs/>
          <w:sz w:val="24"/>
          <w:szCs w:val="24"/>
        </w:rPr>
        <w:t>We must conform our understanding to the reality of Jesus</w:t>
      </w:r>
      <w:r>
        <w:rPr>
          <w:i/>
          <w:iCs/>
          <w:sz w:val="24"/>
          <w:szCs w:val="24"/>
        </w:rPr>
        <w:t>.</w:t>
      </w:r>
    </w:p>
    <w:p w14:paraId="000E0162" w14:textId="77777777" w:rsidR="00DE53C6" w:rsidRPr="00F012F9" w:rsidRDefault="00DE53C6" w:rsidP="00F012F9">
      <w:pPr>
        <w:rPr>
          <w:sz w:val="24"/>
          <w:szCs w:val="24"/>
        </w:rPr>
      </w:pPr>
    </w:p>
    <w:p w14:paraId="50433CAD" w14:textId="77777777" w:rsidR="00F012F9" w:rsidRPr="00F012F9" w:rsidRDefault="00F012F9" w:rsidP="00F012F9">
      <w:pPr>
        <w:rPr>
          <w:sz w:val="24"/>
          <w:szCs w:val="24"/>
        </w:rPr>
      </w:pPr>
      <w:r w:rsidRPr="00F012F9">
        <w:rPr>
          <w:b/>
          <w:bCs/>
          <w:sz w:val="24"/>
          <w:szCs w:val="24"/>
          <w:vertAlign w:val="superscript"/>
        </w:rPr>
        <w:t>21 </w:t>
      </w:r>
      <w:r w:rsidRPr="00F012F9">
        <w:rPr>
          <w:sz w:val="24"/>
          <w:szCs w:val="24"/>
        </w:rPr>
        <w:t>But the Pharisees and teachers of religious law said to themselves, “Who does He think He is? That’s blasphemy! Only God can forgive sins!”</w:t>
      </w:r>
    </w:p>
    <w:p w14:paraId="2B82D251" w14:textId="77777777" w:rsidR="00DE53C6" w:rsidRDefault="00F012F9" w:rsidP="00F012F9">
      <w:pPr>
        <w:rPr>
          <w:sz w:val="24"/>
          <w:szCs w:val="24"/>
        </w:rPr>
      </w:pPr>
      <w:r w:rsidRPr="00F012F9">
        <w:rPr>
          <w:b/>
          <w:bCs/>
          <w:sz w:val="24"/>
          <w:szCs w:val="24"/>
          <w:vertAlign w:val="superscript"/>
        </w:rPr>
        <w:t>22 </w:t>
      </w:r>
      <w:r w:rsidRPr="00F012F9">
        <w:rPr>
          <w:sz w:val="24"/>
          <w:szCs w:val="24"/>
        </w:rPr>
        <w:t>Jesus knew what they were thinking, so He asked them, “Why do you question this in your hearts? </w:t>
      </w:r>
      <w:r w:rsidRPr="00F012F9">
        <w:rPr>
          <w:b/>
          <w:bCs/>
          <w:sz w:val="24"/>
          <w:szCs w:val="24"/>
          <w:vertAlign w:val="superscript"/>
        </w:rPr>
        <w:t>23 </w:t>
      </w:r>
      <w:r w:rsidRPr="00F012F9">
        <w:rPr>
          <w:sz w:val="24"/>
          <w:szCs w:val="24"/>
        </w:rPr>
        <w:t xml:space="preserve">Is it easier to </w:t>
      </w:r>
      <w:proofErr w:type="gramStart"/>
      <w:r w:rsidRPr="00F012F9">
        <w:rPr>
          <w:sz w:val="24"/>
          <w:szCs w:val="24"/>
        </w:rPr>
        <w:t>say</w:t>
      </w:r>
      <w:proofErr w:type="gramEnd"/>
      <w:r w:rsidRPr="00F012F9">
        <w:rPr>
          <w:sz w:val="24"/>
          <w:szCs w:val="24"/>
        </w:rPr>
        <w:t xml:space="preserve"> ‘Your sins are forgiven,’ or ‘Stand up and walk’?</w:t>
      </w:r>
    </w:p>
    <w:p w14:paraId="11BF7850" w14:textId="77777777" w:rsidR="00DE53C6" w:rsidRDefault="00DE53C6" w:rsidP="00F012F9">
      <w:pPr>
        <w:rPr>
          <w:sz w:val="24"/>
          <w:szCs w:val="24"/>
        </w:rPr>
      </w:pPr>
    </w:p>
    <w:p w14:paraId="73E6BC9B" w14:textId="059286BD" w:rsidR="00DE53C6" w:rsidRDefault="00DE53C6" w:rsidP="00F012F9">
      <w:pPr>
        <w:rPr>
          <w:sz w:val="24"/>
          <w:szCs w:val="24"/>
        </w:rPr>
      </w:pPr>
      <w:r>
        <w:rPr>
          <w:sz w:val="24"/>
          <w:szCs w:val="24"/>
        </w:rPr>
        <w:t>Spiritual ______________ is more important than physical healing.</w:t>
      </w:r>
    </w:p>
    <w:p w14:paraId="757C1A17" w14:textId="77777777" w:rsidR="00DE53C6" w:rsidRDefault="00DE53C6" w:rsidP="00F012F9">
      <w:pPr>
        <w:rPr>
          <w:sz w:val="24"/>
          <w:szCs w:val="24"/>
        </w:rPr>
      </w:pPr>
    </w:p>
    <w:p w14:paraId="3E7BA831" w14:textId="1C22E448" w:rsidR="00F012F9" w:rsidRPr="00F012F9" w:rsidRDefault="00F012F9" w:rsidP="00F012F9">
      <w:pPr>
        <w:rPr>
          <w:sz w:val="24"/>
          <w:szCs w:val="24"/>
        </w:rPr>
      </w:pPr>
      <w:r w:rsidRPr="00F012F9">
        <w:rPr>
          <w:b/>
          <w:bCs/>
          <w:sz w:val="24"/>
          <w:szCs w:val="24"/>
          <w:vertAlign w:val="superscript"/>
        </w:rPr>
        <w:t>24 </w:t>
      </w:r>
      <w:r w:rsidRPr="00F012F9">
        <w:rPr>
          <w:sz w:val="24"/>
          <w:szCs w:val="24"/>
        </w:rPr>
        <w:t>So I will prove to you that the Son of Man has the authority on earth to forgive sins.” Then Jesus turned to the paralyzed man and said, “Stand up, pick up your mat, and go home!”</w:t>
      </w:r>
    </w:p>
    <w:p w14:paraId="28F0367F" w14:textId="317ABDA1" w:rsidR="00F012F9" w:rsidRDefault="00F012F9" w:rsidP="00F012F9">
      <w:pPr>
        <w:rPr>
          <w:sz w:val="24"/>
          <w:szCs w:val="24"/>
        </w:rPr>
      </w:pPr>
      <w:r w:rsidRPr="00F012F9">
        <w:rPr>
          <w:b/>
          <w:bCs/>
          <w:sz w:val="24"/>
          <w:szCs w:val="24"/>
          <w:vertAlign w:val="superscript"/>
        </w:rPr>
        <w:t>25 </w:t>
      </w:r>
      <w:r w:rsidRPr="00F012F9">
        <w:rPr>
          <w:sz w:val="24"/>
          <w:szCs w:val="24"/>
        </w:rPr>
        <w:t>And immediately, as everyone watched, the man jumped up, picked up his mat, and went home praising God. </w:t>
      </w:r>
      <w:r w:rsidRPr="00F012F9">
        <w:rPr>
          <w:b/>
          <w:bCs/>
          <w:sz w:val="24"/>
          <w:szCs w:val="24"/>
          <w:vertAlign w:val="superscript"/>
        </w:rPr>
        <w:t>26 </w:t>
      </w:r>
      <w:r w:rsidRPr="00F012F9">
        <w:rPr>
          <w:sz w:val="24"/>
          <w:szCs w:val="24"/>
        </w:rPr>
        <w:t>Everyone was gripped with great wonder and awe, and they praised God, exclaiming, “We have seen amazing things today!”</w:t>
      </w:r>
    </w:p>
    <w:p w14:paraId="4CC9946B" w14:textId="3F27C796" w:rsidR="007D70ED" w:rsidRDefault="007D70ED" w:rsidP="00F012F9">
      <w:pPr>
        <w:rPr>
          <w:sz w:val="24"/>
          <w:szCs w:val="24"/>
        </w:rPr>
      </w:pPr>
    </w:p>
    <w:p w14:paraId="635EE495" w14:textId="77777777" w:rsidR="007D70ED" w:rsidRDefault="007D70ED" w:rsidP="007D70ED">
      <w:pPr>
        <w:jc w:val="center"/>
        <w:rPr>
          <w:sz w:val="24"/>
          <w:szCs w:val="24"/>
        </w:rPr>
      </w:pPr>
    </w:p>
    <w:p w14:paraId="7420AB2B" w14:textId="718C08F6" w:rsidR="007D70ED" w:rsidRPr="007D70ED" w:rsidRDefault="007D70ED" w:rsidP="007D70ED">
      <w:pPr>
        <w:jc w:val="center"/>
        <w:rPr>
          <w:sz w:val="36"/>
          <w:szCs w:val="36"/>
        </w:rPr>
      </w:pPr>
      <w:r w:rsidRPr="007D70ED">
        <w:rPr>
          <w:sz w:val="36"/>
          <w:szCs w:val="36"/>
        </w:rPr>
        <w:t>Who’s Your One?</w:t>
      </w:r>
    </w:p>
    <w:p w14:paraId="61BC1801" w14:textId="2440AA39" w:rsidR="007D70ED" w:rsidRDefault="007D70ED" w:rsidP="007D70ED">
      <w:pPr>
        <w:jc w:val="center"/>
        <w:rPr>
          <w:sz w:val="24"/>
          <w:szCs w:val="24"/>
        </w:rPr>
      </w:pPr>
      <w:r>
        <w:rPr>
          <w:noProof/>
          <w:sz w:val="24"/>
          <w:szCs w:val="24"/>
        </w:rPr>
        <w:drawing>
          <wp:anchor distT="0" distB="0" distL="114300" distR="114300" simplePos="0" relativeHeight="251659264" behindDoc="1" locked="0" layoutInCell="1" allowOverlap="1" wp14:anchorId="2FCD2F0C" wp14:editId="04D21310">
            <wp:simplePos x="0" y="0"/>
            <wp:positionH relativeFrom="column">
              <wp:posOffset>1677035</wp:posOffset>
            </wp:positionH>
            <wp:positionV relativeFrom="paragraph">
              <wp:posOffset>169518</wp:posOffset>
            </wp:positionV>
            <wp:extent cx="1342390" cy="913130"/>
            <wp:effectExtent l="0" t="0" r="0" b="0"/>
            <wp:wrapNone/>
            <wp:docPr id="2" name="Graphic 2" descr="Bridge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ridge scene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42390" cy="913130"/>
                    </a:xfrm>
                    <a:prstGeom prst="rect">
                      <a:avLst/>
                    </a:prstGeom>
                  </pic:spPr>
                </pic:pic>
              </a:graphicData>
            </a:graphic>
            <wp14:sizeRelH relativeFrom="margin">
              <wp14:pctWidth>0</wp14:pctWidth>
            </wp14:sizeRelH>
          </wp:anchor>
        </w:drawing>
      </w:r>
    </w:p>
    <w:p w14:paraId="31F3C257" w14:textId="03EFE603" w:rsidR="007D70ED" w:rsidRDefault="007D70ED" w:rsidP="00F012F9">
      <w:pPr>
        <w:rPr>
          <w:sz w:val="24"/>
          <w:szCs w:val="24"/>
        </w:rPr>
      </w:pPr>
    </w:p>
    <w:p w14:paraId="33768265" w14:textId="22690D64" w:rsidR="007D70ED" w:rsidRPr="00F012F9" w:rsidRDefault="007D70ED" w:rsidP="00F012F9">
      <w:pPr>
        <w:rPr>
          <w:sz w:val="24"/>
          <w:szCs w:val="24"/>
        </w:rPr>
      </w:pPr>
      <w:r>
        <w:rPr>
          <w:sz w:val="24"/>
          <w:szCs w:val="24"/>
        </w:rPr>
        <w:t xml:space="preserve">_________________                             </w:t>
      </w:r>
      <w:r w:rsidRPr="007D70ED">
        <w:rPr>
          <w:b/>
          <w:bCs/>
          <w:sz w:val="44"/>
          <w:szCs w:val="44"/>
        </w:rPr>
        <w:t>JESUS</w:t>
      </w:r>
    </w:p>
    <w:p w14:paraId="3BC23EA9" w14:textId="25FE89BD" w:rsidR="00C26D0B" w:rsidRPr="00C26D0B" w:rsidRDefault="00C26D0B">
      <w:pPr>
        <w:rPr>
          <w:sz w:val="24"/>
          <w:szCs w:val="24"/>
        </w:rPr>
      </w:pPr>
    </w:p>
    <w:p w14:paraId="744BEE2C" w14:textId="0D50B7FE" w:rsidR="007D70ED" w:rsidRPr="00C26D0B" w:rsidRDefault="00C26D0B">
      <w:pPr>
        <w:rPr>
          <w:sz w:val="24"/>
          <w:szCs w:val="24"/>
        </w:rPr>
      </w:pPr>
      <w:r>
        <w:rPr>
          <w:noProof/>
          <w:sz w:val="24"/>
          <w:szCs w:val="24"/>
        </w:rPr>
        <w:drawing>
          <wp:anchor distT="0" distB="0" distL="114300" distR="114300" simplePos="0" relativeHeight="251658240" behindDoc="1" locked="0" layoutInCell="1" allowOverlap="1" wp14:anchorId="0575E934" wp14:editId="6989D42E">
            <wp:simplePos x="0" y="0"/>
            <wp:positionH relativeFrom="column">
              <wp:posOffset>709186</wp:posOffset>
            </wp:positionH>
            <wp:positionV relativeFrom="paragraph">
              <wp:posOffset>2732986</wp:posOffset>
            </wp:positionV>
            <wp:extent cx="2130357" cy="2130357"/>
            <wp:effectExtent l="0" t="0" r="0" b="0"/>
            <wp:wrapNone/>
            <wp:docPr id="1" name="Graphic 1" descr="Bridge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ridge scene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30357" cy="2130357"/>
                    </a:xfrm>
                    <a:prstGeom prst="rect">
                      <a:avLst/>
                    </a:prstGeom>
                  </pic:spPr>
                </pic:pic>
              </a:graphicData>
            </a:graphic>
          </wp:anchor>
        </w:drawing>
      </w:r>
    </w:p>
    <w:sectPr w:rsidR="007D70ED" w:rsidRPr="00C26D0B"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0B"/>
    <w:rsid w:val="003A1EB5"/>
    <w:rsid w:val="004C3E5B"/>
    <w:rsid w:val="00632D61"/>
    <w:rsid w:val="0068269B"/>
    <w:rsid w:val="007D70ED"/>
    <w:rsid w:val="00AC24C0"/>
    <w:rsid w:val="00C26D0B"/>
    <w:rsid w:val="00DE53C6"/>
    <w:rsid w:val="00DE6E98"/>
    <w:rsid w:val="00F0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1</cp:revision>
  <dcterms:created xsi:type="dcterms:W3CDTF">2021-06-27T10:44:00Z</dcterms:created>
  <dcterms:modified xsi:type="dcterms:W3CDTF">2021-06-27T13:20:00Z</dcterms:modified>
</cp:coreProperties>
</file>